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8"/>
          <w:szCs w:val="28"/>
          <w:lang w:val="pt-BR"/>
        </w:rPr>
      </w:pPr>
      <w:r w:rsidRPr="00584537">
        <w:rPr>
          <w:rFonts w:ascii="Calibri" w:eastAsia="Calibri" w:hAnsi="Calibri" w:cs="Calibri"/>
          <w:b/>
          <w:sz w:val="28"/>
          <w:szCs w:val="28"/>
          <w:lang w:val="pt-BR"/>
        </w:rPr>
        <w:t>T</w:t>
      </w:r>
      <w:r w:rsidR="00F82BDF">
        <w:rPr>
          <w:rFonts w:ascii="Calibri" w:eastAsia="Calibri" w:hAnsi="Calibri" w:cs="Calibri"/>
          <w:b/>
          <w:sz w:val="28"/>
          <w:szCs w:val="28"/>
          <w:lang w:val="pt-BR"/>
        </w:rPr>
        <w:t>ítulo</w:t>
      </w:r>
      <w:r w:rsidRPr="00584537">
        <w:rPr>
          <w:rFonts w:ascii="Calibri" w:eastAsia="Calibri" w:hAnsi="Calibri" w:cs="Calibri"/>
          <w:b/>
          <w:sz w:val="28"/>
          <w:szCs w:val="28"/>
          <w:lang w:val="pt-BR"/>
        </w:rPr>
        <w:t xml:space="preserve"> </w:t>
      </w:r>
      <w:r w:rsidR="00F82BDF">
        <w:rPr>
          <w:rFonts w:ascii="Calibri" w:eastAsia="Calibri" w:hAnsi="Calibri" w:cs="Calibri"/>
          <w:b/>
          <w:sz w:val="28"/>
          <w:szCs w:val="28"/>
          <w:lang w:val="pt-BR"/>
        </w:rPr>
        <w:t>do</w:t>
      </w:r>
      <w:r w:rsidRPr="00584537">
        <w:rPr>
          <w:rFonts w:ascii="Calibri" w:eastAsia="Calibri" w:hAnsi="Calibri" w:cs="Calibri"/>
          <w:b/>
          <w:sz w:val="28"/>
          <w:szCs w:val="28"/>
          <w:lang w:val="pt-BR"/>
        </w:rPr>
        <w:t xml:space="preserve"> T</w:t>
      </w:r>
      <w:r w:rsidR="00F82BDF">
        <w:rPr>
          <w:rFonts w:ascii="Calibri" w:eastAsia="Calibri" w:hAnsi="Calibri" w:cs="Calibri"/>
          <w:b/>
          <w:sz w:val="28"/>
          <w:szCs w:val="28"/>
          <w:lang w:val="pt-BR"/>
        </w:rPr>
        <w:t>rabalho</w:t>
      </w:r>
    </w:p>
    <w:p w:rsidR="00506168" w:rsidRPr="00584537" w:rsidRDefault="00F82BDF">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8"/>
          <w:szCs w:val="28"/>
          <w:lang w:val="pt-BR"/>
        </w:rPr>
      </w:pPr>
      <w:r w:rsidRPr="00584537">
        <w:rPr>
          <w:rFonts w:ascii="Calibri" w:eastAsia="Calibri" w:hAnsi="Calibri" w:cs="Calibri"/>
          <w:b/>
          <w:sz w:val="28"/>
          <w:szCs w:val="28"/>
          <w:lang w:val="pt-BR"/>
        </w:rPr>
        <w:t>(</w:t>
      </w:r>
      <w:proofErr w:type="gramStart"/>
      <w:r w:rsidRPr="00584537">
        <w:rPr>
          <w:rFonts w:ascii="Calibri" w:eastAsia="Calibri" w:hAnsi="Calibri" w:cs="Calibri"/>
          <w:b/>
          <w:sz w:val="28"/>
          <w:szCs w:val="28"/>
          <w:lang w:val="pt-BR"/>
        </w:rPr>
        <w:t>negrito</w:t>
      </w:r>
      <w:proofErr w:type="gramEnd"/>
      <w:r w:rsidRPr="00584537">
        <w:rPr>
          <w:rFonts w:ascii="Calibri" w:eastAsia="Calibri" w:hAnsi="Calibri" w:cs="Calibri"/>
          <w:b/>
          <w:sz w:val="28"/>
          <w:szCs w:val="28"/>
          <w:lang w:val="pt-BR"/>
        </w:rPr>
        <w:t>, centralizado, espaço simples</w:t>
      </w:r>
      <w:r w:rsidR="00631A70" w:rsidRPr="00584537">
        <w:rPr>
          <w:rFonts w:ascii="Calibri" w:eastAsia="Calibri" w:hAnsi="Calibri" w:cs="Calibri"/>
          <w:b/>
          <w:sz w:val="28"/>
          <w:szCs w:val="28"/>
          <w:lang w:val="pt-BR"/>
        </w:rPr>
        <w:t xml:space="preserve">, Fonte: </w:t>
      </w:r>
      <w:proofErr w:type="spellStart"/>
      <w:r w:rsidR="00631A70" w:rsidRPr="00584537">
        <w:rPr>
          <w:rFonts w:ascii="Calibri" w:eastAsia="Calibri" w:hAnsi="Calibri" w:cs="Calibri"/>
          <w:b/>
          <w:sz w:val="28"/>
          <w:szCs w:val="28"/>
          <w:lang w:val="pt-BR"/>
        </w:rPr>
        <w:t>Calibri</w:t>
      </w:r>
      <w:proofErr w:type="spellEnd"/>
      <w:r w:rsidR="00631A70" w:rsidRPr="00584537">
        <w:rPr>
          <w:rFonts w:ascii="Calibri" w:eastAsia="Calibri" w:hAnsi="Calibri" w:cs="Calibri"/>
          <w:b/>
          <w:sz w:val="28"/>
          <w:szCs w:val="28"/>
          <w:lang w:val="pt-BR"/>
        </w:rPr>
        <w:t xml:space="preserve"> 14)</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color w:val="000000"/>
          <w:lang w:val="pt-BR"/>
        </w:rPr>
      </w:pPr>
      <w:r w:rsidRPr="00584537">
        <w:rPr>
          <w:rFonts w:ascii="Calibri" w:eastAsia="Calibri" w:hAnsi="Calibri" w:cs="Calibri"/>
          <w:lang w:val="pt-BR"/>
        </w:rPr>
        <w:t>Primeiro autor(UFPR)</w:t>
      </w:r>
      <w:r w:rsidRPr="00584537">
        <w:rPr>
          <w:rFonts w:ascii="Arial" w:eastAsia="Arial" w:hAnsi="Arial" w:cs="Arial"/>
          <w:color w:val="000000"/>
          <w:vertAlign w:val="superscript"/>
          <w:lang w:val="pt-BR"/>
        </w:rPr>
        <w:footnoteReference w:id="1"/>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color w:val="000000"/>
          <w:lang w:val="pt-BR"/>
        </w:rPr>
      </w:pPr>
      <w:r w:rsidRPr="00584537">
        <w:rPr>
          <w:rFonts w:ascii="Calibri" w:eastAsia="Calibri" w:hAnsi="Calibri" w:cs="Calibri"/>
          <w:lang w:val="pt-BR"/>
        </w:rPr>
        <w:t>Segundo autor(UFPR)</w:t>
      </w:r>
      <w:r w:rsidRPr="00584537">
        <w:rPr>
          <w:rFonts w:ascii="Arial" w:eastAsia="Arial" w:hAnsi="Arial" w:cs="Arial"/>
          <w:color w:val="000000"/>
          <w:vertAlign w:val="superscript"/>
          <w:lang w:val="pt-BR"/>
        </w:rPr>
        <w:footnoteReference w:id="2"/>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lang w:val="pt-BR"/>
        </w:rPr>
      </w:pPr>
    </w:p>
    <w:p w:rsidR="00506168" w:rsidRPr="00584537" w:rsidRDefault="00631A70" w:rsidP="00566B08">
      <w:pPr>
        <w:pBdr>
          <w:top w:val="none" w:sz="0" w:space="0" w:color="000000"/>
          <w:left w:val="none" w:sz="0" w:space="0" w:color="000000"/>
          <w:bottom w:val="none" w:sz="0" w:space="0" w:color="000000"/>
          <w:right w:val="none" w:sz="0" w:space="0" w:color="000000"/>
          <w:between w:val="none" w:sz="0" w:space="0" w:color="000000"/>
        </w:pBdr>
        <w:ind w:right="566"/>
        <w:jc w:val="center"/>
        <w:rPr>
          <w:rFonts w:ascii="Calibri" w:eastAsia="Calibri" w:hAnsi="Calibri" w:cs="Calibri"/>
          <w:b/>
          <w:i/>
          <w:sz w:val="22"/>
          <w:szCs w:val="22"/>
          <w:lang w:val="pt-BR"/>
        </w:rPr>
      </w:pPr>
      <w:r w:rsidRPr="00584537">
        <w:rPr>
          <w:rFonts w:ascii="Calibri" w:eastAsia="Calibri" w:hAnsi="Calibri" w:cs="Calibri"/>
          <w:b/>
          <w:i/>
          <w:sz w:val="22"/>
          <w:szCs w:val="22"/>
          <w:lang w:val="pt-BR"/>
        </w:rPr>
        <w:t>Resumo</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right="-7"/>
        <w:jc w:val="both"/>
        <w:rPr>
          <w:rFonts w:ascii="Calibri" w:eastAsia="Calibri" w:hAnsi="Calibri" w:cs="Calibri"/>
          <w:sz w:val="22"/>
          <w:szCs w:val="22"/>
          <w:lang w:val="pt-BR"/>
        </w:rPr>
      </w:pPr>
      <w:r w:rsidRPr="00584537">
        <w:rPr>
          <w:rFonts w:ascii="Calibri" w:eastAsia="Calibri" w:hAnsi="Calibri" w:cs="Calibri"/>
          <w:sz w:val="22"/>
          <w:szCs w:val="22"/>
          <w:lang w:val="pt-BR"/>
        </w:rPr>
        <w:t xml:space="preserve">O resumo deve ser um único parágrafo, conter de 1.000 a 1.500 caracteres (aproximadamente 200 palavras ou 12 linhas), fonte </w:t>
      </w:r>
      <w:proofErr w:type="spellStart"/>
      <w:r w:rsidRPr="00584537">
        <w:rPr>
          <w:rFonts w:ascii="Calibri" w:eastAsia="Calibri" w:hAnsi="Calibri" w:cs="Calibri"/>
          <w:sz w:val="22"/>
          <w:szCs w:val="22"/>
          <w:lang w:val="pt-BR"/>
        </w:rPr>
        <w:t>Calibri</w:t>
      </w:r>
      <w:proofErr w:type="spellEnd"/>
      <w:r w:rsidRPr="00584537">
        <w:rPr>
          <w:rFonts w:ascii="Calibri" w:eastAsia="Calibri" w:hAnsi="Calibri" w:cs="Calibri"/>
          <w:sz w:val="22"/>
          <w:szCs w:val="22"/>
          <w:lang w:val="pt-BR"/>
        </w:rPr>
        <w:t xml:space="preserve"> tamanho 11 - espaçamento simples, justificado. Recuos de 1,0 cm de cada lado. O texto do resumo deve representar o conteúdo de todo o trabalho, contemplando a proposta do trabalho, os objetivos, os procedimentos metodológicos, a fundamentação/discussão teórica e os principais resultados. O ARTIGO COMPLETO deverá conter: Resumo, Introdução, Desenvolvimento, Conclusão e Recomendações Finais (ver seção 4). O artigo deverá conter entre 10 a </w:t>
      </w:r>
      <w:r w:rsidR="0047481B">
        <w:rPr>
          <w:rFonts w:ascii="Calibri" w:eastAsia="Calibri" w:hAnsi="Calibri" w:cs="Calibri"/>
          <w:sz w:val="22"/>
          <w:szCs w:val="22"/>
          <w:lang w:val="pt-BR"/>
        </w:rPr>
        <w:t>15</w:t>
      </w:r>
      <w:r w:rsidRPr="00584537">
        <w:rPr>
          <w:rFonts w:ascii="Calibri" w:eastAsia="Calibri" w:hAnsi="Calibri" w:cs="Calibri"/>
          <w:sz w:val="22"/>
          <w:szCs w:val="22"/>
          <w:lang w:val="pt-BR"/>
        </w:rPr>
        <w:t xml:space="preserve"> laudas. Descreveremos nesse texto as informações para formatação e, no último item, dicas importantes para o conteúdo do Artigo. Os autores deverão ser inseridos após a aprovação do Comitê Científico e serem feitas as correções caso sejam necessárias.</w:t>
      </w:r>
    </w:p>
    <w:p w:rsidR="00566B08" w:rsidRPr="00584537" w:rsidRDefault="00566B08">
      <w:pPr>
        <w:pBdr>
          <w:top w:val="none" w:sz="0" w:space="0" w:color="000000"/>
          <w:left w:val="none" w:sz="0" w:space="0" w:color="000000"/>
          <w:bottom w:val="none" w:sz="0" w:space="0" w:color="000000"/>
          <w:right w:val="none" w:sz="0" w:space="0" w:color="000000"/>
          <w:between w:val="none" w:sz="0" w:space="0" w:color="000000"/>
        </w:pBdr>
        <w:ind w:right="567"/>
        <w:jc w:val="both"/>
        <w:rPr>
          <w:rFonts w:ascii="Calibri" w:eastAsia="Calibri" w:hAnsi="Calibri" w:cs="Calibri"/>
          <w:b/>
          <w: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right="567"/>
        <w:jc w:val="both"/>
        <w:rPr>
          <w:rFonts w:ascii="Calibri" w:eastAsia="Calibri" w:hAnsi="Calibri" w:cs="Calibri"/>
          <w:i/>
          <w:sz w:val="22"/>
          <w:szCs w:val="22"/>
          <w:lang w:val="pt-BR"/>
        </w:rPr>
      </w:pPr>
      <w:r w:rsidRPr="00584537">
        <w:rPr>
          <w:rFonts w:ascii="Calibri" w:eastAsia="Calibri" w:hAnsi="Calibri" w:cs="Calibri"/>
          <w:b/>
          <w:i/>
          <w:sz w:val="22"/>
          <w:szCs w:val="22"/>
          <w:lang w:val="pt-BR"/>
        </w:rPr>
        <w:t>Palavras-chave</w:t>
      </w:r>
      <w:r w:rsidRPr="00584537">
        <w:rPr>
          <w:rFonts w:ascii="Calibri" w:eastAsia="Calibri" w:hAnsi="Calibri" w:cs="Calibri"/>
          <w:i/>
          <w:sz w:val="22"/>
          <w:szCs w:val="22"/>
          <w:lang w:val="pt-BR"/>
        </w:rPr>
        <w:t>: de 3 a 5 palavras-chave.</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right="567"/>
        <w:jc w:val="both"/>
        <w:rPr>
          <w:rFonts w:ascii="Calibri" w:eastAsia="Calibri" w:hAnsi="Calibri" w:cs="Calibri"/>
          <w: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right="566"/>
        <w:jc w:val="both"/>
        <w:rPr>
          <w:rFonts w:ascii="Calibri" w:eastAsia="Calibri" w:hAnsi="Calibri" w:cs="Calibri"/>
          <w:sz w:val="22"/>
          <w:szCs w:val="22"/>
          <w:lang w:val="pt-BR"/>
        </w:rPr>
      </w:pPr>
      <w:r w:rsidRPr="00584537">
        <w:rPr>
          <w:rFonts w:ascii="Calibri" w:eastAsia="Calibri" w:hAnsi="Calibri" w:cs="Calibri"/>
          <w:b/>
          <w:sz w:val="22"/>
          <w:szCs w:val="22"/>
          <w:lang w:val="pt-BR"/>
        </w:rPr>
        <w:t>Área temática</w:t>
      </w:r>
      <w:r w:rsidRPr="00584537">
        <w:rPr>
          <w:rFonts w:ascii="Calibri" w:eastAsia="Calibri" w:hAnsi="Calibri" w:cs="Calibri"/>
          <w:sz w:val="22"/>
          <w:szCs w:val="22"/>
          <w:lang w:val="pt-BR"/>
        </w:rPr>
        <w:t xml:space="preserve">: </w:t>
      </w:r>
    </w:p>
    <w:p w:rsidR="00506168"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lang w:val="pt-BR"/>
        </w:rPr>
      </w:pPr>
    </w:p>
    <w:tbl>
      <w:tblPr>
        <w:tblStyle w:val="Tabelacomgrade"/>
        <w:tblW w:w="0" w:type="auto"/>
        <w:tblLook w:val="04A0" w:firstRow="1" w:lastRow="0" w:firstColumn="1" w:lastColumn="0" w:noHBand="0" w:noVBand="1"/>
      </w:tblPr>
      <w:tblGrid>
        <w:gridCol w:w="8448"/>
      </w:tblGrid>
      <w:tr w:rsidR="00B27E66" w:rsidTr="00A10713">
        <w:tc>
          <w:tcPr>
            <w:tcW w:w="8488" w:type="dxa"/>
            <w:tcBorders>
              <w:top w:val="triple" w:sz="4" w:space="0" w:color="auto"/>
              <w:left w:val="triple" w:sz="4" w:space="0" w:color="auto"/>
              <w:bottom w:val="triple" w:sz="4" w:space="0" w:color="auto"/>
              <w:right w:val="triple" w:sz="4" w:space="0" w:color="auto"/>
            </w:tcBorders>
          </w:tcPr>
          <w:p w:rsidR="00B27E66" w:rsidRDefault="00B27E66" w:rsidP="00B27E66">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r w:rsidRPr="00B27E66">
              <w:rPr>
                <w:rFonts w:ascii="Calibri" w:eastAsia="Calibri" w:hAnsi="Calibri" w:cs="Calibri"/>
                <w:highlight w:val="red"/>
                <w:lang w:val="pt-BR"/>
              </w:rPr>
              <w:t>OBSERVAÇÃO</w:t>
            </w:r>
            <w:r>
              <w:rPr>
                <w:rFonts w:ascii="Calibri" w:eastAsia="Calibri" w:hAnsi="Calibri" w:cs="Calibri"/>
                <w:lang w:val="pt-BR"/>
              </w:rPr>
              <w:t xml:space="preserve">: Os melhores artigos serão contemplados para publicação em uma edição especial da Revista </w:t>
            </w:r>
            <w:r w:rsidRPr="00B27E66">
              <w:rPr>
                <w:rFonts w:ascii="Calibri" w:eastAsia="Calibri" w:hAnsi="Calibri" w:cs="Calibri"/>
                <w:b/>
                <w:lang w:val="pt-BR"/>
              </w:rPr>
              <w:t>REPPE</w:t>
            </w:r>
            <w:r>
              <w:rPr>
                <w:rFonts w:ascii="Calibri" w:eastAsia="Calibri" w:hAnsi="Calibri" w:cs="Calibri"/>
                <w:lang w:val="pt-BR"/>
              </w:rPr>
              <w:t xml:space="preserve">. </w:t>
            </w:r>
            <w:r w:rsidRPr="0047481B">
              <w:rPr>
                <w:rFonts w:ascii="Calibri" w:eastAsia="Calibri" w:hAnsi="Calibri" w:cs="Calibri"/>
                <w:highlight w:val="yellow"/>
                <w:lang w:val="pt-BR"/>
              </w:rPr>
              <w:t>Mas há critérios para ser publicado na revista,</w:t>
            </w:r>
            <w:r>
              <w:rPr>
                <w:rFonts w:ascii="Calibri" w:eastAsia="Calibri" w:hAnsi="Calibri" w:cs="Calibri"/>
                <w:lang w:val="pt-BR"/>
              </w:rPr>
              <w:t xml:space="preserve"> no que se refere abaixo:</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É obrigatório indicar na introdução que o artigo se trata de uma versão melhorada da submetida no evento.</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Artigo com, no mínimo, 10 páginas e, no máximo, 30 páginas.</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xml:space="preserve">- Titulação mínima de um dos autores: </w:t>
            </w:r>
            <w:proofErr w:type="gramStart"/>
            <w:r w:rsidRPr="00A10713">
              <w:rPr>
                <w:rFonts w:ascii="Calibri" w:eastAsia="Calibri" w:hAnsi="Calibri" w:cs="Calibri"/>
                <w:sz w:val="20"/>
                <w:szCs w:val="20"/>
                <w:lang w:val="pt-BR"/>
              </w:rPr>
              <w:t>mestre(</w:t>
            </w:r>
            <w:proofErr w:type="gramEnd"/>
            <w:r w:rsidRPr="00A10713">
              <w:rPr>
                <w:rFonts w:ascii="Calibri" w:eastAsia="Calibri" w:hAnsi="Calibri" w:cs="Calibri"/>
                <w:sz w:val="20"/>
                <w:szCs w:val="20"/>
                <w:lang w:val="pt-BR"/>
              </w:rPr>
              <w:t>a).</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Limite de autores: até quatro.</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Limite de submissões: até dois artigos (como autor principal ou como coautor).</w:t>
            </w:r>
          </w:p>
          <w:p w:rsidR="00A10713" w:rsidRPr="00A10713" w:rsidRDefault="00A10713" w:rsidP="00A10713">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0"/>
                <w:szCs w:val="20"/>
                <w:lang w:val="pt-BR"/>
              </w:rPr>
            </w:pPr>
            <w:r w:rsidRPr="00A10713">
              <w:rPr>
                <w:rFonts w:ascii="Calibri" w:eastAsia="Calibri" w:hAnsi="Calibri" w:cs="Calibri"/>
                <w:sz w:val="20"/>
                <w:szCs w:val="20"/>
                <w:lang w:val="pt-BR"/>
              </w:rPr>
              <w:t xml:space="preserve">- Usar o </w:t>
            </w:r>
            <w:proofErr w:type="spellStart"/>
            <w:r w:rsidRPr="00A10713">
              <w:rPr>
                <w:rFonts w:ascii="Calibri" w:eastAsia="Calibri" w:hAnsi="Calibri" w:cs="Calibri"/>
                <w:sz w:val="20"/>
                <w:szCs w:val="20"/>
                <w:lang w:val="pt-BR"/>
              </w:rPr>
              <w:t>template</w:t>
            </w:r>
            <w:proofErr w:type="spellEnd"/>
            <w:r w:rsidRPr="00A10713">
              <w:rPr>
                <w:rFonts w:ascii="Calibri" w:eastAsia="Calibri" w:hAnsi="Calibri" w:cs="Calibri"/>
                <w:sz w:val="20"/>
                <w:szCs w:val="20"/>
                <w:lang w:val="pt-BR"/>
              </w:rPr>
              <w:t xml:space="preserve"> disponibilizado.</w:t>
            </w:r>
          </w:p>
          <w:p w:rsidR="00A10713" w:rsidRDefault="00A10713" w:rsidP="00A1071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r w:rsidRPr="0047481B">
              <w:rPr>
                <w:rFonts w:ascii="Calibri" w:eastAsia="Calibri" w:hAnsi="Calibri" w:cs="Calibri"/>
                <w:u w:val="single"/>
                <w:lang w:val="pt-BR"/>
              </w:rPr>
              <w:t>Todos os autores dos artigos contemplados deverão ter sua inscrição efetivada no Evento e pelo menos um dos autores deverá fazer a apresentação oral</w:t>
            </w:r>
            <w:r>
              <w:rPr>
                <w:rFonts w:ascii="Calibri" w:eastAsia="Calibri" w:hAnsi="Calibri" w:cs="Calibri"/>
                <w:lang w:val="pt-BR"/>
              </w:rPr>
              <w:t>.</w:t>
            </w:r>
          </w:p>
          <w:p w:rsidR="00A10713" w:rsidRDefault="00A10713" w:rsidP="00A1071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r>
              <w:rPr>
                <w:rFonts w:ascii="Calibri" w:eastAsia="Calibri" w:hAnsi="Calibri" w:cs="Calibri"/>
                <w:lang w:val="pt-BR"/>
              </w:rPr>
              <w:t xml:space="preserve">Os autores serão avisados por e-mail sobre a inclusão de seu artigo na Revista para que possa fazer a versão final no </w:t>
            </w:r>
            <w:proofErr w:type="spellStart"/>
            <w:r>
              <w:rPr>
                <w:rFonts w:ascii="Calibri" w:eastAsia="Calibri" w:hAnsi="Calibri" w:cs="Calibri"/>
                <w:lang w:val="pt-BR"/>
              </w:rPr>
              <w:t>template</w:t>
            </w:r>
            <w:proofErr w:type="spellEnd"/>
            <w:r>
              <w:rPr>
                <w:rFonts w:ascii="Calibri" w:eastAsia="Calibri" w:hAnsi="Calibri" w:cs="Calibri"/>
                <w:lang w:val="pt-BR"/>
              </w:rPr>
              <w:t xml:space="preserve"> da revista.</w:t>
            </w:r>
            <w:bookmarkStart w:id="0" w:name="_GoBack"/>
            <w:bookmarkEnd w:id="0"/>
          </w:p>
          <w:p w:rsidR="0047481B" w:rsidRDefault="0047481B" w:rsidP="00A1071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47481B" w:rsidRPr="00A10713" w:rsidRDefault="0047481B" w:rsidP="00A1071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r w:rsidRPr="0047481B">
              <w:rPr>
                <w:rFonts w:ascii="Calibri" w:eastAsia="Calibri" w:hAnsi="Calibri" w:cs="Calibri"/>
                <w:highlight w:val="yellow"/>
                <w:lang w:val="pt-BR"/>
              </w:rPr>
              <w:t>A Revista decidirá e solicitará modificações nos artigos caso sejam necessárias.</w:t>
            </w:r>
          </w:p>
          <w:p w:rsidR="00B27E66" w:rsidRDefault="00B27E66" w:rsidP="00A1071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lang w:val="pt-BR"/>
              </w:rPr>
            </w:pPr>
          </w:p>
        </w:tc>
      </w:tr>
    </w:tbl>
    <w:p w:rsidR="00B27E66" w:rsidRPr="00584537" w:rsidRDefault="00B27E66">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lang w:val="pt-BR"/>
        </w:rPr>
      </w:pPr>
    </w:p>
    <w:p w:rsidR="00B27E66" w:rsidRPr="00584537" w:rsidRDefault="00B27E66">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8"/>
          <w:szCs w:val="28"/>
          <w:lang w:val="pt-BR"/>
        </w:rPr>
      </w:pPr>
      <w:r w:rsidRPr="00584537">
        <w:rPr>
          <w:rFonts w:ascii="Calibri" w:eastAsia="Calibri" w:hAnsi="Calibri" w:cs="Calibri"/>
          <w:b/>
          <w:sz w:val="28"/>
          <w:szCs w:val="28"/>
          <w:lang w:val="pt-BR"/>
        </w:rPr>
        <w:lastRenderedPageBreak/>
        <w:t>1. Introdução</w:t>
      </w:r>
      <w:r w:rsidRPr="00584537">
        <w:rPr>
          <w:rFonts w:ascii="Calibri" w:eastAsia="Calibri" w:hAnsi="Calibri" w:cs="Calibri"/>
          <w:b/>
          <w:color w:val="FF0000"/>
          <w:sz w:val="28"/>
          <w:szCs w:val="28"/>
          <w:lang w:val="pt-BR"/>
        </w:rPr>
        <w:t xml:space="preserve"> </w:t>
      </w:r>
      <w:r w:rsidRPr="00584537">
        <w:rPr>
          <w:rFonts w:ascii="Calibri" w:eastAsia="Calibri" w:hAnsi="Calibri" w:cs="Calibri"/>
          <w:color w:val="FF0000"/>
          <w:lang w:val="pt-BR"/>
        </w:rPr>
        <w:t xml:space="preserve">Os Títulos das seções devem ser em fonte </w:t>
      </w:r>
      <w:proofErr w:type="spellStart"/>
      <w:r w:rsidRPr="00584537">
        <w:rPr>
          <w:rFonts w:ascii="Calibri" w:eastAsia="Calibri" w:hAnsi="Calibri" w:cs="Calibri"/>
          <w:color w:val="FF0000"/>
          <w:lang w:val="pt-BR"/>
        </w:rPr>
        <w:t>Calibri</w:t>
      </w:r>
      <w:proofErr w:type="spellEnd"/>
      <w:r w:rsidRPr="00584537">
        <w:rPr>
          <w:rFonts w:ascii="Calibri" w:eastAsia="Calibri" w:hAnsi="Calibri" w:cs="Calibri"/>
          <w:color w:val="FF0000"/>
          <w:lang w:val="pt-BR"/>
        </w:rPr>
        <w:t xml:space="preserve"> 14, justificado, negrito e somente a inicial da frase em maiúscula. Todos os títulos deverão ser numerados sequencialmente.</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Todos os parágrafos do texto deverão seguir o seguinte padrão de formatação: fonte </w:t>
      </w:r>
      <w:proofErr w:type="spellStart"/>
      <w:r w:rsidRPr="00584537">
        <w:rPr>
          <w:rFonts w:ascii="Calibri" w:eastAsia="Calibri" w:hAnsi="Calibri" w:cs="Calibri"/>
          <w:lang w:val="pt-BR"/>
        </w:rPr>
        <w:t>Calibri</w:t>
      </w:r>
      <w:proofErr w:type="spellEnd"/>
      <w:r w:rsidRPr="00584537">
        <w:rPr>
          <w:rFonts w:ascii="Calibri" w:eastAsia="Calibri" w:hAnsi="Calibri" w:cs="Calibri"/>
          <w:lang w:val="pt-BR"/>
        </w:rPr>
        <w:t xml:space="preserve"> 12, espaçamento simples entre linhas, justificado, com parágrafo de 1,25cm. Não deve haver nenhuma linha em branco antes ou depois dos parágrafos ou dos títulos e subtítulos. </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Antes de cada subtítulo de seção devem ter dois (2)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e após o subtítulo, deve ter um (1)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Nos casos de subtítulos de nível 2, apenas um (1)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deve ser inserido antes e outro depois do referido subtítulo. Entre os parágrafos não devem ter nenhum espaçamento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Em nenhuma parte do trabalho deve ser aplicado estilos automáticos dos editores de texto.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lang w:val="pt-BR"/>
        </w:rPr>
      </w:pPr>
      <w:r w:rsidRPr="00584537">
        <w:rPr>
          <w:rFonts w:ascii="Calibri" w:eastAsia="Calibri" w:hAnsi="Calibri" w:cs="Calibri"/>
          <w:b/>
          <w:i/>
          <w:lang w:val="pt-BR"/>
        </w:rPr>
        <w:t xml:space="preserve">1.1. Os subtítulos de nível 2 devem ser justificados, em fonte </w:t>
      </w:r>
      <w:proofErr w:type="spellStart"/>
      <w:r w:rsidRPr="00584537">
        <w:rPr>
          <w:rFonts w:ascii="Calibri" w:eastAsia="Calibri" w:hAnsi="Calibri" w:cs="Calibri"/>
          <w:b/>
          <w:i/>
          <w:lang w:val="pt-BR"/>
        </w:rPr>
        <w:t>Calibri</w:t>
      </w:r>
      <w:proofErr w:type="spellEnd"/>
      <w:r w:rsidRPr="00584537">
        <w:rPr>
          <w:rFonts w:ascii="Calibri" w:eastAsia="Calibri" w:hAnsi="Calibri" w:cs="Calibri"/>
          <w:b/>
          <w:i/>
          <w:lang w:val="pt-BR"/>
        </w:rPr>
        <w:t xml:space="preserve"> 12, negrito, itálico e somente inicial da frase em maiúscula.</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tabs>
          <w:tab w:val="left" w:pos="6379"/>
        </w:tabs>
        <w:spacing w:line="276" w:lineRule="auto"/>
        <w:jc w:val="both"/>
        <w:rPr>
          <w:rFonts w:ascii="Calibri" w:eastAsia="Calibri" w:hAnsi="Calibri" w:cs="Calibri"/>
          <w:lang w:val="pt-BR"/>
        </w:rPr>
      </w:pPr>
      <w:r w:rsidRPr="00584537">
        <w:rPr>
          <w:rFonts w:ascii="Calibri" w:eastAsia="Calibri" w:hAnsi="Calibri" w:cs="Calibri"/>
          <w:lang w:val="pt-BR"/>
        </w:rPr>
        <w:t xml:space="preserve">Lembre-se que nesta versão do trabalho o autor </w:t>
      </w:r>
      <w:r w:rsidRPr="00584537">
        <w:rPr>
          <w:rFonts w:ascii="Calibri" w:eastAsia="Calibri" w:hAnsi="Calibri" w:cs="Calibri"/>
          <w:u w:val="single"/>
          <w:lang w:val="pt-BR"/>
        </w:rPr>
        <w:t>não deve ser identificado</w:t>
      </w:r>
      <w:r w:rsidRPr="00584537">
        <w:rPr>
          <w:rFonts w:ascii="Calibri" w:eastAsia="Calibri" w:hAnsi="Calibri" w:cs="Calibri"/>
          <w:lang w:val="pt-BR"/>
        </w:rPr>
        <w:t xml:space="preserve">, é necessário inserir apenas o grupo temático do qual faz parte. </w:t>
      </w:r>
      <w:r w:rsidR="00566B08" w:rsidRPr="00584537">
        <w:rPr>
          <w:rFonts w:ascii="Calibri" w:eastAsia="Calibri" w:hAnsi="Calibri" w:cs="Calibri"/>
          <w:lang w:val="pt-BR"/>
        </w:rPr>
        <w:t>T</w:t>
      </w:r>
      <w:r w:rsidRPr="00584537">
        <w:rPr>
          <w:rFonts w:ascii="Calibri" w:eastAsia="Calibri" w:hAnsi="Calibri" w:cs="Calibri"/>
          <w:lang w:val="pt-BR"/>
        </w:rPr>
        <w:t>ire suas dúvidas pelo e-mail (</w:t>
      </w:r>
      <w:hyperlink r:id="rId8" w:history="1">
        <w:r w:rsidR="00566B08" w:rsidRPr="00584537">
          <w:rPr>
            <w:rStyle w:val="Hyperlink"/>
            <w:rFonts w:ascii="Calibri" w:eastAsia="Calibri" w:hAnsi="Calibri" w:cs="Calibri"/>
            <w:lang w:val="pt-BR"/>
          </w:rPr>
          <w:t>slec2025.cem@gmail.com</w:t>
        </w:r>
      </w:hyperlink>
      <w:r w:rsidR="00566B08" w:rsidRPr="00584537">
        <w:rPr>
          <w:rFonts w:ascii="Calibri" w:eastAsia="Calibri" w:hAnsi="Calibri" w:cs="Calibri"/>
          <w:color w:val="FF0000"/>
          <w:lang w:val="pt-BR"/>
        </w:rPr>
        <w:t xml:space="preserve"> </w:t>
      </w:r>
      <w:r w:rsidRPr="00584537">
        <w:rPr>
          <w:rFonts w:ascii="Calibri" w:eastAsia="Calibri" w:hAnsi="Calibri" w:cs="Calibri"/>
          <w:lang w:val="pt-BR"/>
        </w:rPr>
        <w:t>).</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Em relação às figuras, devem ter boa resolução, ser numeradas sequencialmente e precisam ter título como no exemplo abaixo (Figura 1). O Título das figuras deve ser representativo e formatado sem negrito, fonte </w:t>
      </w:r>
      <w:proofErr w:type="spellStart"/>
      <w:r w:rsidRPr="00584537">
        <w:rPr>
          <w:rFonts w:ascii="Calibri" w:eastAsia="Calibri" w:hAnsi="Calibri" w:cs="Calibri"/>
          <w:lang w:val="pt-BR"/>
        </w:rPr>
        <w:t>Calibri</w:t>
      </w:r>
      <w:proofErr w:type="spellEnd"/>
      <w:r w:rsidRPr="00584537">
        <w:rPr>
          <w:rFonts w:ascii="Calibri" w:eastAsia="Calibri" w:hAnsi="Calibri" w:cs="Calibri"/>
          <w:lang w:val="pt-BR"/>
        </w:rPr>
        <w:t xml:space="preserve"> 12, como na Figura 1. Tanto o título quanto a imagem devem estar centralizados.</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 </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lang w:val="pt-BR"/>
        </w:rPr>
      </w:pPr>
      <w:r w:rsidRPr="00584537">
        <w:rPr>
          <w:rFonts w:ascii="Calibri" w:eastAsia="Calibri" w:hAnsi="Calibri" w:cs="Calibri"/>
          <w:noProof/>
          <w:lang w:val="pt-BR" w:eastAsia="pt-BR"/>
        </w:rPr>
        <w:drawing>
          <wp:inline distT="0" distB="0" distL="0" distR="0">
            <wp:extent cx="2512695" cy="2321560"/>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512695" cy="2321560"/>
                    </a:xfrm>
                    <a:prstGeom prst="rect">
                      <a:avLst/>
                    </a:prstGeom>
                    <a:ln/>
                  </pic:spPr>
                </pic:pic>
              </a:graphicData>
            </a:graphic>
          </wp:inline>
        </w:drawing>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lang w:val="pt-BR"/>
        </w:rPr>
      </w:pPr>
      <w:r w:rsidRPr="00584537">
        <w:rPr>
          <w:rFonts w:ascii="Calibri" w:eastAsia="Calibri" w:hAnsi="Calibri" w:cs="Calibri"/>
          <w:b/>
          <w:lang w:val="pt-BR"/>
        </w:rPr>
        <w:t>Figura 1</w:t>
      </w:r>
      <w:r w:rsidRPr="00584537">
        <w:rPr>
          <w:rFonts w:ascii="Calibri" w:eastAsia="Calibri" w:hAnsi="Calibri" w:cs="Calibri"/>
          <w:lang w:val="pt-BR"/>
        </w:rPr>
        <w:t xml:space="preserve">. A imagem e o título devem estar centralizados, sendo o título em </w:t>
      </w:r>
      <w:proofErr w:type="spellStart"/>
      <w:r w:rsidRPr="00584537">
        <w:rPr>
          <w:rFonts w:ascii="Calibri" w:eastAsia="Calibri" w:hAnsi="Calibri" w:cs="Calibri"/>
          <w:lang w:val="pt-BR"/>
        </w:rPr>
        <w:t>Calibri</w:t>
      </w:r>
      <w:proofErr w:type="spellEnd"/>
      <w:r w:rsidRPr="00584537">
        <w:rPr>
          <w:rFonts w:ascii="Calibri" w:eastAsia="Calibri" w:hAnsi="Calibri" w:cs="Calibri"/>
          <w:lang w:val="pt-BR"/>
        </w:rPr>
        <w:t xml:space="preserve"> 12. </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lang w:val="pt-BR"/>
        </w:rPr>
      </w:pPr>
      <w:r w:rsidRPr="00584537">
        <w:rPr>
          <w:rFonts w:ascii="Calibri" w:eastAsia="Calibri" w:hAnsi="Calibri" w:cs="Calibri"/>
          <w:b/>
          <w:sz w:val="22"/>
          <w:szCs w:val="22"/>
          <w:lang w:val="pt-BR"/>
        </w:rPr>
        <w:t>Fonte</w:t>
      </w:r>
      <w:r w:rsidRPr="00584537">
        <w:rPr>
          <w:rFonts w:ascii="Calibri" w:eastAsia="Calibri" w:hAnsi="Calibri" w:cs="Calibri"/>
          <w:sz w:val="22"/>
          <w:szCs w:val="22"/>
          <w:lang w:val="pt-BR"/>
        </w:rPr>
        <w:t xml:space="preserve">: dever ser indicada a fonte da imagem, mesmo que seja autoria própria. </w:t>
      </w:r>
      <w:proofErr w:type="spellStart"/>
      <w:r w:rsidRPr="00584537">
        <w:rPr>
          <w:rFonts w:ascii="Calibri" w:eastAsia="Calibri" w:hAnsi="Calibri" w:cs="Calibri"/>
          <w:sz w:val="22"/>
          <w:szCs w:val="22"/>
          <w:lang w:val="pt-BR"/>
        </w:rPr>
        <w:t>Calibri</w:t>
      </w:r>
      <w:proofErr w:type="spellEnd"/>
      <w:r w:rsidRPr="00584537">
        <w:rPr>
          <w:rFonts w:ascii="Calibri" w:eastAsia="Calibri" w:hAnsi="Calibri" w:cs="Calibri"/>
          <w:sz w:val="22"/>
          <w:szCs w:val="22"/>
          <w:lang w:val="pt-BR"/>
        </w:rPr>
        <w:t xml:space="preserve"> 11.</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lastRenderedPageBreak/>
        <w:t>Antes da imagem deve ser dado um espaço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e dois espaços (“</w:t>
      </w:r>
      <w:proofErr w:type="spellStart"/>
      <w:r w:rsidRPr="00584537">
        <w:rPr>
          <w:rFonts w:ascii="Calibri" w:eastAsia="Calibri" w:hAnsi="Calibri" w:cs="Calibri"/>
          <w:lang w:val="pt-BR"/>
        </w:rPr>
        <w:t>enter</w:t>
      </w:r>
      <w:proofErr w:type="spellEnd"/>
      <w:r w:rsidRPr="00584537">
        <w:rPr>
          <w:rFonts w:ascii="Calibri" w:eastAsia="Calibri" w:hAnsi="Calibri" w:cs="Calibri"/>
          <w:lang w:val="pt-BR"/>
        </w:rPr>
        <w:t>”) após o título da figura. Tabelas e Quadros seguem a mesma orientação que as Figuras, mas o seu título vem antes da Tabela ou Quadro.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lang w:val="pt-BR"/>
        </w:rPr>
      </w:pPr>
      <w:r w:rsidRPr="00584537">
        <w:rPr>
          <w:rFonts w:ascii="Calibri" w:eastAsia="Calibri" w:hAnsi="Calibri" w:cs="Calibri"/>
          <w:b/>
          <w:lang w:val="pt-BR"/>
        </w:rPr>
        <w:t>Tabela 1</w:t>
      </w:r>
      <w:r w:rsidRPr="00584537">
        <w:rPr>
          <w:rFonts w:ascii="Calibri" w:eastAsia="Calibri" w:hAnsi="Calibri" w:cs="Calibri"/>
          <w:lang w:val="pt-BR"/>
        </w:rPr>
        <w:t>. O título de tabelas e quadros vem antes da sua inserção, sendo a tabela e seu título centralizados.</w:t>
      </w:r>
    </w:p>
    <w:tbl>
      <w:tblPr>
        <w:tblStyle w:val="a"/>
        <w:tblW w:w="8488"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000" w:firstRow="0" w:lastRow="0" w:firstColumn="0" w:lastColumn="0" w:noHBand="0" w:noVBand="0"/>
      </w:tblPr>
      <w:tblGrid>
        <w:gridCol w:w="1697"/>
        <w:gridCol w:w="1697"/>
        <w:gridCol w:w="1698"/>
        <w:gridCol w:w="1698"/>
        <w:gridCol w:w="1698"/>
      </w:tblGrid>
      <w:tr w:rsidR="00506168" w:rsidRPr="00584537">
        <w:trPr>
          <w:jc w:val="center"/>
        </w:trPr>
        <w:tc>
          <w:tcPr>
            <w:tcW w:w="1697" w:type="dxa"/>
            <w:shd w:val="clear" w:color="auto" w:fill="D7E3BC"/>
          </w:tcPr>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lang w:val="pt-BR"/>
              </w:rPr>
            </w:pPr>
            <w:r w:rsidRPr="00584537">
              <w:rPr>
                <w:rFonts w:ascii="Calibri" w:eastAsia="Calibri" w:hAnsi="Calibri" w:cs="Calibri"/>
                <w:b/>
                <w:lang w:val="pt-BR"/>
              </w:rPr>
              <w:t>A</w:t>
            </w:r>
          </w:p>
        </w:tc>
        <w:tc>
          <w:tcPr>
            <w:tcW w:w="1697" w:type="dxa"/>
            <w:shd w:val="clear" w:color="auto" w:fill="D7E3BC"/>
          </w:tcPr>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lang w:val="pt-BR"/>
              </w:rPr>
            </w:pPr>
            <w:r w:rsidRPr="00584537">
              <w:rPr>
                <w:rFonts w:ascii="Calibri" w:eastAsia="Calibri" w:hAnsi="Calibri" w:cs="Calibri"/>
                <w:b/>
                <w:lang w:val="pt-BR"/>
              </w:rPr>
              <w:t>B</w:t>
            </w:r>
          </w:p>
        </w:tc>
        <w:tc>
          <w:tcPr>
            <w:tcW w:w="1698" w:type="dxa"/>
            <w:shd w:val="clear" w:color="auto" w:fill="D7E3BC"/>
          </w:tcPr>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lang w:val="pt-BR"/>
              </w:rPr>
            </w:pPr>
            <w:r w:rsidRPr="00584537">
              <w:rPr>
                <w:rFonts w:ascii="Calibri" w:eastAsia="Calibri" w:hAnsi="Calibri" w:cs="Calibri"/>
                <w:b/>
                <w:lang w:val="pt-BR"/>
              </w:rPr>
              <w:t>C</w:t>
            </w:r>
          </w:p>
        </w:tc>
        <w:tc>
          <w:tcPr>
            <w:tcW w:w="1698" w:type="dxa"/>
            <w:shd w:val="clear" w:color="auto" w:fill="D7E3BC"/>
          </w:tcPr>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lang w:val="pt-BR"/>
              </w:rPr>
            </w:pPr>
            <w:r w:rsidRPr="00584537">
              <w:rPr>
                <w:rFonts w:ascii="Calibri" w:eastAsia="Calibri" w:hAnsi="Calibri" w:cs="Calibri"/>
                <w:b/>
                <w:lang w:val="pt-BR"/>
              </w:rPr>
              <w:t>D</w:t>
            </w:r>
          </w:p>
        </w:tc>
        <w:tc>
          <w:tcPr>
            <w:tcW w:w="1698" w:type="dxa"/>
            <w:shd w:val="clear" w:color="auto" w:fill="D7E3BC"/>
          </w:tcPr>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lang w:val="pt-BR"/>
              </w:rPr>
            </w:pPr>
            <w:r w:rsidRPr="00584537">
              <w:rPr>
                <w:rFonts w:ascii="Calibri" w:eastAsia="Calibri" w:hAnsi="Calibri" w:cs="Calibri"/>
                <w:b/>
                <w:lang w:val="pt-BR"/>
              </w:rPr>
              <w:t>E</w:t>
            </w:r>
          </w:p>
        </w:tc>
      </w:tr>
      <w:tr w:rsidR="00506168" w:rsidRPr="00584537">
        <w:trPr>
          <w:jc w:val="center"/>
        </w:trPr>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r>
      <w:tr w:rsidR="00506168" w:rsidRPr="00584537">
        <w:trPr>
          <w:jc w:val="center"/>
        </w:trPr>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r>
      <w:tr w:rsidR="00506168" w:rsidRPr="00584537">
        <w:trPr>
          <w:jc w:val="center"/>
        </w:trPr>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7"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c>
          <w:tcPr>
            <w:tcW w:w="1698" w:type="dxa"/>
          </w:tcPr>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tc>
      </w:tr>
    </w:tbl>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lang w:val="pt-BR"/>
        </w:rPr>
      </w:pPr>
      <w:r w:rsidRPr="00584537">
        <w:rPr>
          <w:rFonts w:ascii="Calibri" w:eastAsia="Calibri" w:hAnsi="Calibri" w:cs="Calibri"/>
          <w:b/>
          <w:sz w:val="22"/>
          <w:szCs w:val="22"/>
          <w:lang w:val="pt-BR"/>
        </w:rPr>
        <w:t>Fonte</w:t>
      </w:r>
      <w:r w:rsidRPr="00584537">
        <w:rPr>
          <w:rFonts w:ascii="Calibri" w:eastAsia="Calibri" w:hAnsi="Calibri" w:cs="Calibri"/>
          <w:sz w:val="22"/>
          <w:szCs w:val="22"/>
          <w:lang w:val="pt-BR"/>
        </w:rPr>
        <w:t xml:space="preserve">: Autoria própria (ou indicar a fonte da tabela, em </w:t>
      </w:r>
      <w:proofErr w:type="spellStart"/>
      <w:r w:rsidRPr="00584537">
        <w:rPr>
          <w:rFonts w:ascii="Calibri" w:eastAsia="Calibri" w:hAnsi="Calibri" w:cs="Calibri"/>
          <w:sz w:val="22"/>
          <w:szCs w:val="22"/>
          <w:lang w:val="pt-BR"/>
        </w:rPr>
        <w:t>Calibri</w:t>
      </w:r>
      <w:proofErr w:type="spellEnd"/>
      <w:r w:rsidRPr="00584537">
        <w:rPr>
          <w:rFonts w:ascii="Calibri" w:eastAsia="Calibri" w:hAnsi="Calibri" w:cs="Calibri"/>
          <w:sz w:val="22"/>
          <w:szCs w:val="22"/>
          <w:lang w:val="pt-BR"/>
        </w:rPr>
        <w:t xml:space="preserve"> 11, assim como as figuras).</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lang w:val="pt-BR"/>
        </w:rPr>
      </w:pPr>
      <w:r w:rsidRPr="00584537">
        <w:rPr>
          <w:rFonts w:ascii="Calibri" w:eastAsia="Calibri" w:hAnsi="Calibri" w:cs="Calibri"/>
          <w:b/>
          <w:i/>
          <w:lang w:val="pt-BR"/>
        </w:rPr>
        <w:t xml:space="preserve">1.2. Novos subtítulos de nível 2 devem ser justificados, em fonte </w:t>
      </w:r>
      <w:proofErr w:type="spellStart"/>
      <w:r w:rsidRPr="00584537">
        <w:rPr>
          <w:rFonts w:ascii="Calibri" w:eastAsia="Calibri" w:hAnsi="Calibri" w:cs="Calibri"/>
          <w:b/>
          <w:i/>
          <w:lang w:val="pt-BR"/>
        </w:rPr>
        <w:t>Calibri</w:t>
      </w:r>
      <w:proofErr w:type="spellEnd"/>
      <w:r w:rsidRPr="00584537">
        <w:rPr>
          <w:rFonts w:ascii="Calibri" w:eastAsia="Calibri" w:hAnsi="Calibri" w:cs="Calibri"/>
          <w:b/>
          <w:i/>
          <w:lang w:val="pt-BR"/>
        </w:rPr>
        <w:t xml:space="preserve"> 12, negrito, itálico e somente inicial da frase em maiúscula.</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66B08" w:rsidRPr="00584537" w:rsidRDefault="00631A70" w:rsidP="00566B0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As citações dos autores no corpo do texto e na lista de referências bibliográficas devem obedecer </w:t>
      </w:r>
      <w:r w:rsidR="00566B08" w:rsidRPr="00584537">
        <w:rPr>
          <w:rFonts w:ascii="Calibri" w:eastAsia="Calibri" w:hAnsi="Calibri" w:cs="Calibri"/>
          <w:lang w:val="pt-BR"/>
        </w:rPr>
        <w:t xml:space="preserve">os capítulos 8 e 9 do Manual de Normatização de documentos científicos de acordo com as normas da ABNT 2024, disponível no link </w:t>
      </w:r>
      <w:hyperlink r:id="rId10" w:history="1">
        <w:r w:rsidR="00566B08" w:rsidRPr="00584537">
          <w:rPr>
            <w:lang w:val="pt-BR"/>
          </w:rPr>
          <w:t>https://acervodigital.ufpr.br/handle/1884/88892</w:t>
        </w:r>
      </w:hyperlink>
      <w:r w:rsidR="00566B08" w:rsidRPr="00584537">
        <w:rPr>
          <w:rFonts w:ascii="Calibri" w:eastAsia="Calibri" w:hAnsi="Calibri" w:cs="Calibri"/>
          <w:lang w:val="pt-BR"/>
        </w:rPr>
        <w:t xml:space="preserve">  .</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A referida lista de bibliografias utilizadas no trabalho deve vir ao final do trabalho </w:t>
      </w:r>
      <w:r w:rsidR="00566B08" w:rsidRPr="00584537">
        <w:rPr>
          <w:rFonts w:ascii="Calibri" w:eastAsia="Calibri" w:hAnsi="Calibri" w:cs="Calibri"/>
          <w:lang w:val="pt-BR"/>
        </w:rPr>
        <w:t xml:space="preserve">em ordem alfabética </w:t>
      </w:r>
      <w:r w:rsidRPr="00584537">
        <w:rPr>
          <w:rFonts w:ascii="Calibri" w:eastAsia="Calibri" w:hAnsi="Calibri" w:cs="Calibri"/>
          <w:lang w:val="pt-BR"/>
        </w:rPr>
        <w:t>e não em rodapé.</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A não adequação dos trabalhos às orientações deste “modelo” é motivo de desclassificação. Pedimos que atentem para que os logotipos dos eventos estejam no cabeçalho do documento enviado para avaliação e da não indicação de informações sobre autores e instituição dos mesmos. Artigos fora do formato prejudicam a avaliação dos mesmos e podem não ser publicados nos anais do evento.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lang w:val="pt-BR"/>
        </w:rPr>
      </w:pPr>
      <w:r w:rsidRPr="00584537">
        <w:rPr>
          <w:rFonts w:ascii="Calibri" w:eastAsia="Calibri" w:hAnsi="Calibri" w:cs="Calibri"/>
          <w:b/>
          <w:i/>
          <w:lang w:val="pt-BR"/>
        </w:rPr>
        <w:t xml:space="preserve">1.3. Novos subtítulos de nível 2 devem ser justificados, em fonte </w:t>
      </w:r>
      <w:proofErr w:type="spellStart"/>
      <w:r w:rsidRPr="00584537">
        <w:rPr>
          <w:rFonts w:ascii="Calibri" w:eastAsia="Calibri" w:hAnsi="Calibri" w:cs="Calibri"/>
          <w:b/>
          <w:i/>
          <w:lang w:val="pt-BR"/>
        </w:rPr>
        <w:t>Calibri</w:t>
      </w:r>
      <w:proofErr w:type="spellEnd"/>
      <w:r w:rsidRPr="00584537">
        <w:rPr>
          <w:rFonts w:ascii="Calibri" w:eastAsia="Calibri" w:hAnsi="Calibri" w:cs="Calibri"/>
          <w:b/>
          <w:i/>
          <w:lang w:val="pt-BR"/>
        </w:rPr>
        <w:t xml:space="preserve"> 12, negrito, itálico e somente inicial da frase em maiúscula</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Os organizadores do V</w:t>
      </w:r>
      <w:r w:rsidR="00566B08" w:rsidRPr="00584537">
        <w:rPr>
          <w:rFonts w:ascii="Calibri" w:eastAsia="Calibri" w:hAnsi="Calibri" w:cs="Calibri"/>
          <w:lang w:val="pt-BR"/>
        </w:rPr>
        <w:t>II</w:t>
      </w:r>
      <w:r w:rsidRPr="00584537">
        <w:rPr>
          <w:rFonts w:ascii="Calibri" w:eastAsia="Calibri" w:hAnsi="Calibri" w:cs="Calibri"/>
          <w:lang w:val="pt-BR"/>
        </w:rPr>
        <w:t>SLEC:202</w:t>
      </w:r>
      <w:r w:rsidR="00566B08" w:rsidRPr="00584537">
        <w:rPr>
          <w:rFonts w:ascii="Calibri" w:eastAsia="Calibri" w:hAnsi="Calibri" w:cs="Calibri"/>
          <w:lang w:val="pt-BR"/>
        </w:rPr>
        <w:t>5</w:t>
      </w:r>
      <w:r w:rsidRPr="00584537">
        <w:rPr>
          <w:rFonts w:ascii="Calibri" w:eastAsia="Calibri" w:hAnsi="Calibri" w:cs="Calibri"/>
          <w:lang w:val="pt-BR"/>
        </w:rPr>
        <w:t xml:space="preserve"> não indicarão número máximo de autores em cada trabalho, sendo possível que um pesquisador seja coautor em mais de um trabalho. Quando for o caso, indicar a agência financiadora do trabalho ao final do texto.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r w:rsidRPr="00584537">
        <w:rPr>
          <w:rFonts w:ascii="Calibri" w:eastAsia="Calibri" w:hAnsi="Calibri" w:cs="Calibri"/>
          <w:b/>
          <w:sz w:val="28"/>
          <w:szCs w:val="28"/>
          <w:lang w:val="pt-BR"/>
        </w:rPr>
        <w:t>2. Síntese da formatação dos trabalhos para avaliação (pôster e comunicação)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highlight w:val="white"/>
          <w:lang w:val="pt-BR"/>
        </w:rPr>
      </w:pPr>
      <w:r w:rsidRPr="00584537">
        <w:rPr>
          <w:rFonts w:ascii="Calibri" w:eastAsia="Calibri" w:hAnsi="Calibri" w:cs="Calibri"/>
          <w:lang w:val="pt-BR"/>
        </w:rPr>
        <w:t xml:space="preserve">Os trabalhos aprovados serão indicados para apresentação em pôster ou comunicação oral. </w:t>
      </w:r>
      <w:r w:rsidRPr="00584537">
        <w:rPr>
          <w:rFonts w:ascii="Calibri" w:eastAsia="Calibri" w:hAnsi="Calibri" w:cs="Calibri"/>
          <w:highlight w:val="white"/>
          <w:lang w:val="pt-BR"/>
        </w:rPr>
        <w:t xml:space="preserve">Tanto os trabalhos para apresentação em pôster quanto aqueles para apresentação em comunicação oral devem seguir esse “modelo” para formatação do texto. Todos os trabalhos serão conferidos pela organização do evento e, em caso de </w:t>
      </w:r>
      <w:r w:rsidRPr="00584537">
        <w:rPr>
          <w:rFonts w:ascii="Calibri" w:eastAsia="Calibri" w:hAnsi="Calibri" w:cs="Calibri"/>
          <w:highlight w:val="white"/>
          <w:lang w:val="pt-BR"/>
        </w:rPr>
        <w:lastRenderedPageBreak/>
        <w:t>formatação inadequada, poderão ser desclassificados. Assim, pede-se atenção também a essas questões técnicas.</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bookmarkStart w:id="1" w:name="_heading=h.gjdgxs" w:colFirst="0" w:colLast="0"/>
      <w:bookmarkEnd w:id="1"/>
      <w:r w:rsidRPr="00584537">
        <w:rPr>
          <w:rFonts w:ascii="Calibri" w:eastAsia="Calibri" w:hAnsi="Calibri" w:cs="Calibri"/>
          <w:highlight w:val="white"/>
          <w:lang w:val="pt-BR"/>
        </w:rPr>
        <w:t xml:space="preserve">Se necessário, peça esclarecimentos sobre pontos mais específicos da formatação. Estamos à disposição pelo e-mail: </w:t>
      </w:r>
      <w:hyperlink r:id="rId11" w:history="1">
        <w:r w:rsidR="00584537" w:rsidRPr="00584537">
          <w:rPr>
            <w:rStyle w:val="Hyperlink"/>
            <w:rFonts w:ascii="Calibri" w:eastAsia="Calibri" w:hAnsi="Calibri" w:cs="Calibri"/>
            <w:lang w:val="pt-BR"/>
          </w:rPr>
          <w:t>slec2025-cem@gmail.com</w:t>
        </w:r>
      </w:hyperlink>
      <w:r w:rsidR="00584537" w:rsidRPr="00584537">
        <w:rPr>
          <w:rFonts w:ascii="Calibri" w:eastAsia="Calibri" w:hAnsi="Calibri" w:cs="Calibri"/>
          <w:color w:val="FF0000"/>
          <w:lang w:val="pt-BR"/>
        </w:rPr>
        <w:t xml:space="preserve"> </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sz w:val="22"/>
          <w:szCs w:val="22"/>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r w:rsidRPr="00584537">
        <w:rPr>
          <w:rFonts w:ascii="Calibri" w:eastAsia="Calibri" w:hAnsi="Calibri" w:cs="Calibri"/>
          <w:b/>
          <w:sz w:val="28"/>
          <w:szCs w:val="28"/>
          <w:lang w:val="pt-BR"/>
        </w:rPr>
        <w:t>3. REFERÊNCIAS BIBLIOGRÁFICAS.</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lang w:val="pt-BR"/>
        </w:rPr>
      </w:pPr>
      <w:r w:rsidRPr="00584537">
        <w:rPr>
          <w:rFonts w:ascii="Calibri" w:eastAsia="Calibri" w:hAnsi="Calibri" w:cs="Calibri"/>
          <w:lang w:val="pt-BR"/>
        </w:rPr>
        <w:t>Seguir as normas da ABNT (</w:t>
      </w:r>
      <w:r w:rsidR="00584537" w:rsidRPr="00584537">
        <w:rPr>
          <w:rFonts w:ascii="Calibri" w:eastAsia="Calibri" w:hAnsi="Calibri" w:cs="Calibri"/>
          <w:lang w:val="pt-BR"/>
        </w:rPr>
        <w:t xml:space="preserve">ver capítulo 8 e 9 do Manual de Normatização </w:t>
      </w:r>
      <w:hyperlink r:id="rId12" w:history="1">
        <w:r w:rsidR="00584537" w:rsidRPr="00584537">
          <w:rPr>
            <w:rStyle w:val="Hyperlink"/>
            <w:rFonts w:ascii="Calibri" w:eastAsia="Calibri" w:hAnsi="Calibri" w:cs="Calibri"/>
            <w:lang w:val="pt-BR"/>
          </w:rPr>
          <w:t>https://acervodigital.ufpr.br/handle/1884/88892</w:t>
        </w:r>
      </w:hyperlink>
      <w:r w:rsidR="00584537" w:rsidRPr="00584537">
        <w:rPr>
          <w:rFonts w:ascii="Calibri" w:eastAsia="Calibri" w:hAnsi="Calibri" w:cs="Calibri"/>
          <w:lang w:val="pt-BR"/>
        </w:rPr>
        <w:t xml:space="preserve"> </w:t>
      </w:r>
      <w:r w:rsidRPr="00584537">
        <w:rPr>
          <w:rFonts w:ascii="Calibri" w:eastAsia="Calibri" w:hAnsi="Calibri" w:cs="Calibri"/>
          <w:lang w:val="pt-BR"/>
        </w:rPr>
        <w:t>)</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sz w:val="22"/>
          <w:szCs w:val="22"/>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r w:rsidRPr="00584537">
        <w:rPr>
          <w:rFonts w:ascii="Calibri" w:eastAsia="Calibri" w:hAnsi="Calibri" w:cs="Calibri"/>
          <w:b/>
          <w:sz w:val="28"/>
          <w:szCs w:val="28"/>
          <w:highlight w:val="yellow"/>
          <w:lang w:val="pt-BR"/>
        </w:rPr>
        <w:t>4. Dicas importantes para a escrita do ARTIGO</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Calibri" w:eastAsia="Calibri" w:hAnsi="Calibri" w:cs="Calibri"/>
          <w:sz w:val="22"/>
          <w:szCs w:val="22"/>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A </w:t>
      </w:r>
      <w:r w:rsidRPr="00584537">
        <w:rPr>
          <w:rFonts w:ascii="Calibri" w:eastAsia="Calibri" w:hAnsi="Calibri" w:cs="Calibri"/>
          <w:b/>
          <w:lang w:val="pt-BR"/>
        </w:rPr>
        <w:t>Introdução</w:t>
      </w:r>
      <w:r w:rsidRPr="00584537">
        <w:rPr>
          <w:rFonts w:ascii="Calibri" w:eastAsia="Calibri" w:hAnsi="Calibri" w:cs="Calibri"/>
          <w:lang w:val="pt-BR"/>
        </w:rPr>
        <w:t xml:space="preserve"> corresponde, fundamentalmente, à definição do problema, ou da questão básica investigada. Nesta parte, fala-se do assunto escolhido, de sua relevância, dos antecedentes e controvérsias, se for o caso, dos objetivos, das questões específicas a serem pesquisadas, dos limites do estudo, das hipóteses, se for o caso; definem-se termos, se necessário. A </w:t>
      </w:r>
      <w:r w:rsidRPr="00584537">
        <w:rPr>
          <w:rFonts w:ascii="Calibri" w:eastAsia="Calibri" w:hAnsi="Calibri" w:cs="Calibri"/>
          <w:b/>
          <w:i/>
          <w:lang w:val="pt-BR"/>
        </w:rPr>
        <w:t>síntese</w:t>
      </w:r>
      <w:r w:rsidRPr="00584537">
        <w:rPr>
          <w:rFonts w:ascii="Calibri" w:eastAsia="Calibri" w:hAnsi="Calibri" w:cs="Calibri"/>
          <w:lang w:val="pt-BR"/>
        </w:rPr>
        <w:t xml:space="preserve"> da metodologia se refere a como foi feita a investigação, à sequência de passos seguida para ir da pergunta-chave da pesquisa às respostas encontradas. E, ao final, dá-se uma ideia dos capítulos seguintes (como o artigo está organizado). Mas o mais importante é explicitar claramente o que foi pesquisado e a relevância prática ou teórica da pesquisa (M</w:t>
      </w:r>
      <w:r w:rsidR="00584537" w:rsidRPr="00584537">
        <w:rPr>
          <w:rFonts w:ascii="Calibri" w:eastAsia="Calibri" w:hAnsi="Calibri" w:cs="Calibri"/>
          <w:lang w:val="pt-BR"/>
        </w:rPr>
        <w:t>oreira</w:t>
      </w:r>
      <w:r w:rsidRPr="00584537">
        <w:rPr>
          <w:rFonts w:ascii="Calibri" w:eastAsia="Calibri" w:hAnsi="Calibri" w:cs="Calibri"/>
          <w:lang w:val="pt-BR"/>
        </w:rPr>
        <w:t>, 2016, p.56).</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O </w:t>
      </w:r>
      <w:r w:rsidRPr="00584537">
        <w:rPr>
          <w:rFonts w:ascii="Calibri" w:eastAsia="Calibri" w:hAnsi="Calibri" w:cs="Calibri"/>
          <w:b/>
          <w:lang w:val="pt-BR"/>
        </w:rPr>
        <w:t>Desenvolvimento</w:t>
      </w:r>
      <w:r w:rsidRPr="00584537">
        <w:rPr>
          <w:rFonts w:ascii="Calibri" w:eastAsia="Calibri" w:hAnsi="Calibri" w:cs="Calibri"/>
          <w:lang w:val="pt-BR"/>
        </w:rPr>
        <w:t xml:space="preserve"> corresponde à revisão de literatura e tem por objetivos identificar o que já foi publicado sobre o assunto, o que já foi feito, por quem, quando e como. Em outras palavras, mapear o que já foi pesquisado na área. Poderão ser colocados vários tópicos. Caso seja necessário, poderá inserir um tópico </w:t>
      </w:r>
      <w:r w:rsidRPr="00584537">
        <w:rPr>
          <w:rFonts w:ascii="Calibri" w:eastAsia="Calibri" w:hAnsi="Calibri" w:cs="Calibri"/>
          <w:u w:val="single"/>
          <w:lang w:val="pt-BR"/>
        </w:rPr>
        <w:t>Metodologia</w:t>
      </w:r>
      <w:r w:rsidRPr="00584537">
        <w:rPr>
          <w:rFonts w:ascii="Calibri" w:eastAsia="Calibri" w:hAnsi="Calibri" w:cs="Calibri"/>
          <w:lang w:val="pt-BR"/>
        </w:rPr>
        <w:t xml:space="preserve"> para aprofundar os materiais e métodos utilizados durante a pesquisa, indicação dos participantes, local de aplicação etc.</w:t>
      </w: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A Apresentação e análise dos resultados</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Calibri" w:eastAsia="Calibri" w:hAnsi="Calibri" w:cs="Calibri"/>
          <w:lang w:val="pt-BR"/>
        </w:rPr>
      </w:pPr>
      <w:r w:rsidRPr="00584537">
        <w:rPr>
          <w:rFonts w:ascii="Calibri" w:eastAsia="Calibri" w:hAnsi="Calibri" w:cs="Calibri"/>
          <w:lang w:val="pt-BR"/>
        </w:rPr>
        <w:t xml:space="preserve">As </w:t>
      </w:r>
      <w:r w:rsidRPr="00584537">
        <w:rPr>
          <w:rFonts w:ascii="Calibri" w:eastAsia="Calibri" w:hAnsi="Calibri" w:cs="Calibri"/>
          <w:b/>
          <w:lang w:val="pt-BR"/>
        </w:rPr>
        <w:t xml:space="preserve">Conclusões e recomendações finais </w:t>
      </w:r>
      <w:r w:rsidRPr="00584537">
        <w:rPr>
          <w:rFonts w:ascii="Calibri" w:eastAsia="Calibri" w:hAnsi="Calibri" w:cs="Calibri"/>
          <w:lang w:val="pt-BR"/>
        </w:rPr>
        <w:t>são as principais considerações sobre a pesquisa. Indicar para o leitor o que falta ou precisa ser pesquisado.</w:t>
      </w:r>
    </w:p>
    <w:p w:rsidR="00506168" w:rsidRPr="00584537" w:rsidRDefault="00631A70" w:rsidP="00584537">
      <w:pPr>
        <w:spacing w:before="120" w:after="120"/>
        <w:ind w:left="2268"/>
        <w:jc w:val="both"/>
        <w:rPr>
          <w:rFonts w:ascii="Calibri" w:eastAsia="Calibri" w:hAnsi="Calibri" w:cs="Calibri"/>
          <w:sz w:val="20"/>
          <w:szCs w:val="20"/>
          <w:lang w:val="pt-BR"/>
        </w:rPr>
      </w:pPr>
      <w:r w:rsidRPr="00584537">
        <w:rPr>
          <w:rFonts w:ascii="Calibri" w:eastAsia="Calibri" w:hAnsi="Calibri" w:cs="Calibri"/>
          <w:sz w:val="20"/>
          <w:szCs w:val="20"/>
          <w:lang w:val="pt-BR"/>
        </w:rPr>
        <w:t>Nele, pode-se até chegar a uma conclusão propriamente dita, porém, mais comumente, faz-se uma síntese da pesquisa, dá-se uma visão integradora de toda a tese ou dissertação. "As recomendações são sugestões práticas para a implementação dos resultados ou para pesquisas adicionais" (ibid.). A conclusão é, também, o local apropriado para as asserções de valor em relação ao conhecimento produzido, i.e., para argumentar sobre o valor deste conhecimento (M</w:t>
      </w:r>
      <w:r w:rsidR="00584537" w:rsidRPr="00584537">
        <w:rPr>
          <w:rFonts w:ascii="Calibri" w:eastAsia="Calibri" w:hAnsi="Calibri" w:cs="Calibri"/>
          <w:sz w:val="20"/>
          <w:szCs w:val="20"/>
          <w:lang w:val="pt-BR"/>
        </w:rPr>
        <w:t>oreira</w:t>
      </w:r>
      <w:r w:rsidRPr="00584537">
        <w:rPr>
          <w:rFonts w:ascii="Calibri" w:eastAsia="Calibri" w:hAnsi="Calibri" w:cs="Calibri"/>
          <w:sz w:val="20"/>
          <w:szCs w:val="20"/>
          <w:lang w:val="pt-BR"/>
        </w:rPr>
        <w:t>, 2016, p.56).</w:t>
      </w: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p>
    <w:p w:rsidR="00506168" w:rsidRPr="00584537" w:rsidRDefault="0050616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p>
    <w:p w:rsidR="00506168" w:rsidRPr="00584537" w:rsidRDefault="00631A70">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8"/>
          <w:szCs w:val="28"/>
          <w:lang w:val="pt-BR"/>
        </w:rPr>
      </w:pPr>
      <w:r w:rsidRPr="00584537">
        <w:rPr>
          <w:rFonts w:ascii="Calibri" w:eastAsia="Calibri" w:hAnsi="Calibri" w:cs="Calibri"/>
          <w:b/>
          <w:sz w:val="28"/>
          <w:szCs w:val="28"/>
          <w:lang w:val="pt-BR"/>
        </w:rPr>
        <w:lastRenderedPageBreak/>
        <w:t>REFERÊNCIAS BIBLIOGRÁFICAS</w:t>
      </w:r>
    </w:p>
    <w:p w:rsidR="00506168" w:rsidRPr="00584537" w:rsidRDefault="00631A70">
      <w:pPr>
        <w:spacing w:before="120" w:after="120"/>
        <w:jc w:val="both"/>
        <w:rPr>
          <w:rFonts w:ascii="Calibri" w:eastAsia="Calibri" w:hAnsi="Calibri" w:cs="Calibri"/>
          <w:lang w:val="pt-BR"/>
        </w:rPr>
      </w:pPr>
      <w:r w:rsidRPr="00584537">
        <w:rPr>
          <w:rFonts w:ascii="Calibri" w:eastAsia="Calibri" w:hAnsi="Calibri" w:cs="Calibri"/>
          <w:lang w:val="pt-BR"/>
        </w:rPr>
        <w:t xml:space="preserve">São consideradas referências as obras dos autores mencionadas no corpo do artigo. Outras informações (ex. detalhes experimentais) devem ser indicadas ou no corpo do texto ou na nota de rodapé. Os autores devem assegurar que todas as referências estão citadas no texto e vice-versa. Devem ser apresentadas com fonte </w:t>
      </w:r>
      <w:proofErr w:type="spellStart"/>
      <w:proofErr w:type="gramStart"/>
      <w:r w:rsidRPr="00584537">
        <w:rPr>
          <w:rFonts w:ascii="Calibri" w:eastAsia="Calibri" w:hAnsi="Calibri" w:cs="Calibri"/>
          <w:lang w:val="pt-BR"/>
        </w:rPr>
        <w:t>Calibri</w:t>
      </w:r>
      <w:proofErr w:type="spellEnd"/>
      <w:r w:rsidRPr="00584537">
        <w:rPr>
          <w:rFonts w:ascii="Calibri" w:eastAsia="Calibri" w:hAnsi="Calibri" w:cs="Calibri"/>
          <w:lang w:val="pt-BR"/>
        </w:rPr>
        <w:t xml:space="preserve"> ,</w:t>
      </w:r>
      <w:proofErr w:type="gramEnd"/>
      <w:r w:rsidRPr="00584537">
        <w:rPr>
          <w:rFonts w:ascii="Calibri" w:eastAsia="Calibri" w:hAnsi="Calibri" w:cs="Calibri"/>
          <w:lang w:val="pt-BR"/>
        </w:rPr>
        <w:t xml:space="preserve"> tamanho 12, espaçamento simples entre as linhas, espaçamento antes e depois de 6 pontos, e em ordem alfabética. Inicia-se pelo sobrenome do autor em caixa alta, sem recuo de margem. Os títulos das obras devem ser destacados em negrito. </w:t>
      </w:r>
    </w:p>
    <w:p w:rsidR="00584537" w:rsidRPr="00584537" w:rsidRDefault="00584537">
      <w:pPr>
        <w:spacing w:before="120" w:after="120"/>
        <w:jc w:val="both"/>
        <w:rPr>
          <w:rFonts w:ascii="Calibri" w:eastAsia="Calibri" w:hAnsi="Calibri" w:cs="Calibri"/>
          <w:lang w:val="pt-BR"/>
        </w:rPr>
      </w:pPr>
    </w:p>
    <w:p w:rsidR="00506168" w:rsidRPr="00584537" w:rsidRDefault="00631A70">
      <w:pPr>
        <w:spacing w:before="120" w:after="120"/>
        <w:jc w:val="both"/>
        <w:rPr>
          <w:rFonts w:ascii="Calibri" w:eastAsia="Calibri" w:hAnsi="Calibri" w:cs="Calibri"/>
          <w:lang w:val="pt-BR"/>
        </w:rPr>
      </w:pPr>
      <w:r w:rsidRPr="00584537">
        <w:rPr>
          <w:rFonts w:ascii="Calibri" w:eastAsia="Calibri" w:hAnsi="Calibri" w:cs="Calibri"/>
          <w:lang w:val="pt-BR"/>
        </w:rPr>
        <w:t xml:space="preserve">MOREIRA, Marco Antônio. Subsídios Metodológicos para o professor pesquisador em Ensino de Ciências. </w:t>
      </w:r>
      <w:r w:rsidRPr="00584537">
        <w:rPr>
          <w:rFonts w:ascii="Calibri" w:eastAsia="Calibri" w:hAnsi="Calibri" w:cs="Calibri"/>
          <w:b/>
          <w:lang w:val="pt-BR"/>
        </w:rPr>
        <w:t>Pesquisa em Ensino: aspectos Metodológicos</w:t>
      </w:r>
      <w:r w:rsidRPr="00584537">
        <w:rPr>
          <w:rFonts w:ascii="Calibri" w:eastAsia="Calibri" w:hAnsi="Calibri" w:cs="Calibri"/>
          <w:lang w:val="pt-BR"/>
        </w:rPr>
        <w:t>. 2ª Edição. Porto Alegre. Brasil. 2016.</w:t>
      </w:r>
    </w:p>
    <w:p w:rsidR="00506168" w:rsidRPr="00584537" w:rsidRDefault="00506168">
      <w:pPr>
        <w:pBdr>
          <w:top w:val="nil"/>
          <w:left w:val="nil"/>
          <w:bottom w:val="nil"/>
          <w:right w:val="nil"/>
          <w:between w:val="nil"/>
        </w:pBdr>
        <w:spacing w:after="200" w:line="276" w:lineRule="auto"/>
        <w:rPr>
          <w:rFonts w:ascii="Calibri" w:eastAsia="Calibri" w:hAnsi="Calibri" w:cs="Calibri"/>
          <w:color w:val="000000"/>
          <w:sz w:val="22"/>
          <w:szCs w:val="22"/>
          <w:lang w:val="pt-BR"/>
        </w:rPr>
      </w:pPr>
    </w:p>
    <w:sectPr w:rsidR="00506168" w:rsidRPr="00584537">
      <w:headerReference w:type="default" r:id="rId13"/>
      <w:footerReference w:type="default" r:id="rId14"/>
      <w:pgSz w:w="11900" w:h="16840"/>
      <w:pgMar w:top="1985" w:right="1701" w:bottom="1276" w:left="1701" w:header="510" w:footer="11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23" w:rsidRDefault="006C7323">
      <w:r>
        <w:separator/>
      </w:r>
    </w:p>
  </w:endnote>
  <w:endnote w:type="continuationSeparator" w:id="0">
    <w:p w:rsidR="006C7323" w:rsidRDefault="006C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8" w:rsidRDefault="00631A70">
    <w:pPr>
      <w:pBdr>
        <w:top w:val="nil"/>
        <w:left w:val="nil"/>
        <w:bottom w:val="nil"/>
        <w:right w:val="nil"/>
        <w:between w:val="nil"/>
      </w:pBdr>
      <w:tabs>
        <w:tab w:val="center" w:pos="4252"/>
        <w:tab w:val="right" w:pos="8504"/>
      </w:tabs>
      <w:jc w:val="center"/>
      <w:rPr>
        <w:color w:val="000000"/>
      </w:rPr>
    </w:pPr>
    <w:r>
      <w:rPr>
        <w:noProof/>
        <w:lang w:val="pt-BR" w:eastAsia="pt-BR"/>
      </w:rPr>
      <mc:AlternateContent>
        <mc:Choice Requires="wps">
          <w:drawing>
            <wp:anchor distT="0" distB="0" distL="114300" distR="114300" simplePos="0" relativeHeight="251660288" behindDoc="0" locked="0" layoutInCell="1" hidden="0" allowOverlap="1">
              <wp:simplePos x="0" y="0"/>
              <wp:positionH relativeFrom="column">
                <wp:posOffset>-380999</wp:posOffset>
              </wp:positionH>
              <wp:positionV relativeFrom="paragraph">
                <wp:posOffset>0</wp:posOffset>
              </wp:positionV>
              <wp:extent cx="7951" cy="25400"/>
              <wp:effectExtent l="0" t="0" r="0" b="0"/>
              <wp:wrapNone/>
              <wp:docPr id="23" name="Conector de Seta Reta 23"/>
              <wp:cNvGraphicFramePr/>
              <a:graphic xmlns:a="http://schemas.openxmlformats.org/drawingml/2006/main">
                <a:graphicData uri="http://schemas.microsoft.com/office/word/2010/wordprocessingShape">
                  <wps:wsp>
                    <wps:cNvCnPr/>
                    <wps:spPr>
                      <a:xfrm rot="10800000" flipH="1">
                        <a:off x="2120835" y="3776025"/>
                        <a:ext cx="6450330" cy="7951"/>
                      </a:xfrm>
                      <a:prstGeom prst="straightConnector1">
                        <a:avLst/>
                      </a:prstGeom>
                      <a:noFill/>
                      <a:ln w="25400" cap="flat" cmpd="sng">
                        <a:solidFill>
                          <a:srgbClr val="00B0F0"/>
                        </a:solidFill>
                        <a:prstDash val="solid"/>
                        <a:round/>
                        <a:headEnd type="none" w="sm" len="sm"/>
                        <a:tailEnd type="none" w="sm" len="sm"/>
                      </a:ln>
                      <a:effectLst>
                        <a:outerShdw blurRad="381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7951" cy="25400"/>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51" cy="25400"/>
                      </a:xfrm>
                      <a:prstGeom prst="rect"/>
                      <a:ln/>
                    </pic:spPr>
                  </pic:pic>
                </a:graphicData>
              </a:graphic>
            </wp:anchor>
          </w:drawing>
        </mc:Fallback>
      </mc:AlternateContent>
    </w:r>
  </w:p>
  <w:p w:rsidR="00506168" w:rsidRDefault="00631A70">
    <w:pPr>
      <w:pBdr>
        <w:top w:val="nil"/>
        <w:left w:val="nil"/>
        <w:bottom w:val="nil"/>
        <w:right w:val="nil"/>
        <w:between w:val="nil"/>
      </w:pBdr>
      <w:tabs>
        <w:tab w:val="center" w:pos="4252"/>
        <w:tab w:val="right" w:pos="8504"/>
      </w:tabs>
      <w:jc w:val="center"/>
      <w:rPr>
        <w:color w:val="3E3E3E"/>
        <w:sz w:val="16"/>
        <w:szCs w:val="16"/>
      </w:rPr>
    </w:pPr>
    <w:proofErr w:type="spellStart"/>
    <w:r>
      <w:rPr>
        <w:color w:val="3E3E3E"/>
        <w:sz w:val="16"/>
        <w:szCs w:val="16"/>
      </w:rPr>
      <w:t>Universidade</w:t>
    </w:r>
    <w:proofErr w:type="spellEnd"/>
    <w:r>
      <w:rPr>
        <w:color w:val="3E3E3E"/>
        <w:sz w:val="16"/>
        <w:szCs w:val="16"/>
      </w:rPr>
      <w:t xml:space="preserve"> Federal do Paraná</w:t>
    </w:r>
  </w:p>
  <w:p w:rsidR="00506168" w:rsidRDefault="00631A70">
    <w:pPr>
      <w:pBdr>
        <w:top w:val="nil"/>
        <w:left w:val="nil"/>
        <w:bottom w:val="nil"/>
        <w:right w:val="nil"/>
        <w:between w:val="nil"/>
      </w:pBdr>
      <w:tabs>
        <w:tab w:val="center" w:pos="4252"/>
        <w:tab w:val="right" w:pos="8504"/>
      </w:tabs>
      <w:jc w:val="center"/>
      <w:rPr>
        <w:color w:val="3E3E3E"/>
        <w:sz w:val="16"/>
        <w:szCs w:val="16"/>
      </w:rPr>
    </w:pPr>
    <w:r>
      <w:rPr>
        <w:color w:val="3E3E3E"/>
        <w:sz w:val="16"/>
        <w:szCs w:val="16"/>
      </w:rPr>
      <w:t xml:space="preserve">Campus </w:t>
    </w:r>
    <w:proofErr w:type="spellStart"/>
    <w:r>
      <w:rPr>
        <w:color w:val="3E3E3E"/>
        <w:sz w:val="16"/>
        <w:szCs w:val="16"/>
      </w:rPr>
      <w:t>Pontal</w:t>
    </w:r>
    <w:proofErr w:type="spellEnd"/>
    <w:r>
      <w:rPr>
        <w:color w:val="3E3E3E"/>
        <w:sz w:val="16"/>
        <w:szCs w:val="16"/>
      </w:rPr>
      <w:t xml:space="preserve"> do Paraná – Centro de </w:t>
    </w:r>
    <w:proofErr w:type="spellStart"/>
    <w:r>
      <w:rPr>
        <w:color w:val="3E3E3E"/>
        <w:sz w:val="16"/>
        <w:szCs w:val="16"/>
      </w:rPr>
      <w:t>Estudos</w:t>
    </w:r>
    <w:proofErr w:type="spellEnd"/>
    <w:r>
      <w:rPr>
        <w:color w:val="3E3E3E"/>
        <w:sz w:val="16"/>
        <w:szCs w:val="16"/>
      </w:rPr>
      <w:t xml:space="preserve"> do Mar – CPP-CEM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23" w:rsidRDefault="006C7323">
      <w:r>
        <w:separator/>
      </w:r>
    </w:p>
  </w:footnote>
  <w:footnote w:type="continuationSeparator" w:id="0">
    <w:p w:rsidR="006C7323" w:rsidRDefault="006C7323">
      <w:r>
        <w:continuationSeparator/>
      </w:r>
    </w:p>
  </w:footnote>
  <w:footnote w:id="1">
    <w:p w:rsidR="00506168" w:rsidRDefault="00631A7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rFonts w:ascii="Arial" w:eastAsia="Arial" w:hAnsi="Arial" w:cs="Arial"/>
          <w:color w:val="000000"/>
          <w:sz w:val="18"/>
          <w:szCs w:val="18"/>
        </w:rPr>
        <w:t>Professor/</w:t>
      </w:r>
      <w:proofErr w:type="spellStart"/>
      <w:r>
        <w:rPr>
          <w:rFonts w:ascii="Arial" w:eastAsia="Arial" w:hAnsi="Arial" w:cs="Arial"/>
          <w:color w:val="000000"/>
          <w:sz w:val="18"/>
          <w:szCs w:val="18"/>
        </w:rPr>
        <w:t>Pós-Graduando</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Graduando</w:t>
      </w:r>
      <w:proofErr w:type="spellEnd"/>
      <w:r>
        <w:rPr>
          <w:rFonts w:ascii="Arial" w:eastAsia="Arial" w:hAnsi="Arial" w:cs="Arial"/>
          <w:color w:val="000000"/>
          <w:sz w:val="18"/>
          <w:szCs w:val="18"/>
        </w:rPr>
        <w:t xml:space="preserve"> da </w:t>
      </w:r>
      <w:proofErr w:type="spellStart"/>
      <w:r>
        <w:rPr>
          <w:rFonts w:ascii="Arial" w:eastAsia="Arial" w:hAnsi="Arial" w:cs="Arial"/>
          <w:color w:val="000000"/>
          <w:sz w:val="18"/>
          <w:szCs w:val="18"/>
        </w:rPr>
        <w:t>Universidade</w:t>
      </w:r>
      <w:proofErr w:type="spellEnd"/>
      <w:r>
        <w:rPr>
          <w:rFonts w:ascii="Arial" w:eastAsia="Arial" w:hAnsi="Arial" w:cs="Arial"/>
          <w:color w:val="000000"/>
          <w:sz w:val="18"/>
          <w:szCs w:val="18"/>
        </w:rPr>
        <w:t xml:space="preserve"> XXX – e-mail: primeiroautor@institutição.org</w:t>
      </w:r>
    </w:p>
  </w:footnote>
  <w:footnote w:id="2">
    <w:p w:rsidR="00506168" w:rsidRDefault="00631A7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rFonts w:ascii="Arial" w:eastAsia="Arial" w:hAnsi="Arial" w:cs="Arial"/>
          <w:color w:val="000000"/>
          <w:sz w:val="18"/>
          <w:szCs w:val="18"/>
        </w:rPr>
        <w:t>Professor/</w:t>
      </w:r>
      <w:proofErr w:type="spellStart"/>
      <w:r>
        <w:rPr>
          <w:rFonts w:ascii="Arial" w:eastAsia="Arial" w:hAnsi="Arial" w:cs="Arial"/>
          <w:color w:val="000000"/>
          <w:sz w:val="18"/>
          <w:szCs w:val="18"/>
        </w:rPr>
        <w:t>Pós-Graduando</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Graduando</w:t>
      </w:r>
      <w:proofErr w:type="spellEnd"/>
      <w:r>
        <w:rPr>
          <w:rFonts w:ascii="Arial" w:eastAsia="Arial" w:hAnsi="Arial" w:cs="Arial"/>
          <w:color w:val="000000"/>
          <w:sz w:val="18"/>
          <w:szCs w:val="18"/>
        </w:rPr>
        <w:t xml:space="preserve"> da </w:t>
      </w:r>
      <w:proofErr w:type="spellStart"/>
      <w:r>
        <w:rPr>
          <w:rFonts w:ascii="Arial" w:eastAsia="Arial" w:hAnsi="Arial" w:cs="Arial"/>
          <w:color w:val="000000"/>
          <w:sz w:val="18"/>
          <w:szCs w:val="18"/>
        </w:rPr>
        <w:t>Universidade</w:t>
      </w:r>
      <w:proofErr w:type="spellEnd"/>
      <w:r>
        <w:rPr>
          <w:rFonts w:ascii="Arial" w:eastAsia="Arial" w:hAnsi="Arial" w:cs="Arial"/>
          <w:color w:val="000000"/>
          <w:sz w:val="18"/>
          <w:szCs w:val="18"/>
        </w:rPr>
        <w:t xml:space="preserve"> XXX – e-mail: segundoautor@institutição.org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8" w:rsidRDefault="00506168">
    <w:pPr>
      <w:widowControl w:val="0"/>
      <w:pBdr>
        <w:top w:val="nil"/>
        <w:left w:val="nil"/>
        <w:bottom w:val="nil"/>
        <w:right w:val="nil"/>
        <w:between w:val="nil"/>
      </w:pBdr>
      <w:spacing w:line="276" w:lineRule="auto"/>
      <w:rPr>
        <w:color w:val="000000"/>
        <w:sz w:val="18"/>
        <w:szCs w:val="18"/>
      </w:rPr>
    </w:pPr>
  </w:p>
  <w:tbl>
    <w:tblPr>
      <w:tblStyle w:val="a0"/>
      <w:tblW w:w="10065"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8505"/>
      <w:gridCol w:w="1560"/>
    </w:tblGrid>
    <w:tr w:rsidR="00506168">
      <w:trPr>
        <w:trHeight w:val="724"/>
      </w:trPr>
      <w:tc>
        <w:tcPr>
          <w:tcW w:w="8505" w:type="dxa"/>
          <w:shd w:val="clear" w:color="auto" w:fill="auto"/>
        </w:tcPr>
        <w:p w:rsidR="00506168" w:rsidRPr="00566B08" w:rsidRDefault="00631A70">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right" w:pos="8478"/>
            </w:tabs>
            <w:ind w:right="283"/>
            <w:jc w:val="center"/>
            <w:rPr>
              <w:rFonts w:ascii="Georgia" w:eastAsia="Georgia" w:hAnsi="Georgia" w:cs="Georgia"/>
              <w:b/>
              <w:color w:val="000000"/>
              <w:sz w:val="20"/>
              <w:szCs w:val="20"/>
            </w:rPr>
          </w:pPr>
          <w:r w:rsidRPr="00566B08">
            <w:rPr>
              <w:rFonts w:ascii="Georgia" w:eastAsia="Georgia" w:hAnsi="Georgia" w:cs="Georgia"/>
              <w:b/>
              <w:i/>
              <w:color w:val="000000"/>
              <w:sz w:val="20"/>
              <w:szCs w:val="20"/>
            </w:rPr>
            <w:t>V</w:t>
          </w:r>
          <w:r w:rsidR="00566B08">
            <w:rPr>
              <w:rFonts w:ascii="Georgia" w:eastAsia="Georgia" w:hAnsi="Georgia" w:cs="Georgia"/>
              <w:b/>
              <w:i/>
              <w:color w:val="000000"/>
              <w:sz w:val="20"/>
              <w:szCs w:val="20"/>
            </w:rPr>
            <w:t>II</w:t>
          </w:r>
          <w:r w:rsidRPr="00566B08">
            <w:rPr>
              <w:rFonts w:ascii="Georgia" w:eastAsia="Georgia" w:hAnsi="Georgia" w:cs="Georgia"/>
              <w:b/>
              <w:i/>
              <w:color w:val="000000"/>
              <w:sz w:val="20"/>
              <w:szCs w:val="20"/>
            </w:rPr>
            <w:t xml:space="preserve"> </w:t>
          </w:r>
          <w:proofErr w:type="spellStart"/>
          <w:r w:rsidRPr="00566B08">
            <w:rPr>
              <w:rFonts w:ascii="Georgia" w:eastAsia="Georgia" w:hAnsi="Georgia" w:cs="Georgia"/>
              <w:b/>
              <w:i/>
              <w:color w:val="000000"/>
              <w:sz w:val="20"/>
              <w:szCs w:val="20"/>
            </w:rPr>
            <w:t>Simpósio</w:t>
          </w:r>
          <w:proofErr w:type="spellEnd"/>
          <w:r w:rsidRPr="00566B08">
            <w:rPr>
              <w:rFonts w:ascii="Georgia" w:eastAsia="Georgia" w:hAnsi="Georgia" w:cs="Georgia"/>
              <w:b/>
              <w:i/>
              <w:color w:val="000000"/>
              <w:sz w:val="20"/>
              <w:szCs w:val="20"/>
            </w:rPr>
            <w:t xml:space="preserve"> de </w:t>
          </w:r>
          <w:proofErr w:type="spellStart"/>
          <w:r w:rsidRPr="00566B08">
            <w:rPr>
              <w:rFonts w:ascii="Georgia" w:eastAsia="Georgia" w:hAnsi="Georgia" w:cs="Georgia"/>
              <w:b/>
              <w:i/>
              <w:color w:val="000000"/>
              <w:sz w:val="20"/>
              <w:szCs w:val="20"/>
            </w:rPr>
            <w:t>Licenciaturas</w:t>
          </w:r>
          <w:proofErr w:type="spellEnd"/>
          <w:r w:rsidRPr="00566B08">
            <w:rPr>
              <w:rFonts w:ascii="Georgia" w:eastAsia="Georgia" w:hAnsi="Georgia" w:cs="Georgia"/>
              <w:b/>
              <w:i/>
              <w:color w:val="000000"/>
              <w:sz w:val="20"/>
              <w:szCs w:val="20"/>
            </w:rPr>
            <w:t xml:space="preserve"> </w:t>
          </w:r>
          <w:proofErr w:type="spellStart"/>
          <w:r w:rsidRPr="00566B08">
            <w:rPr>
              <w:rFonts w:ascii="Georgia" w:eastAsia="Georgia" w:hAnsi="Georgia" w:cs="Georgia"/>
              <w:b/>
              <w:i/>
              <w:color w:val="000000"/>
              <w:sz w:val="20"/>
              <w:szCs w:val="20"/>
            </w:rPr>
            <w:t>em</w:t>
          </w:r>
          <w:proofErr w:type="spellEnd"/>
          <w:r w:rsidRPr="00566B08">
            <w:rPr>
              <w:rFonts w:ascii="Georgia" w:eastAsia="Georgia" w:hAnsi="Georgia" w:cs="Georgia"/>
              <w:b/>
              <w:i/>
              <w:color w:val="000000"/>
              <w:sz w:val="20"/>
              <w:szCs w:val="20"/>
            </w:rPr>
            <w:t xml:space="preserve"> </w:t>
          </w:r>
          <w:proofErr w:type="spellStart"/>
          <w:r w:rsidRPr="00566B08">
            <w:rPr>
              <w:rFonts w:ascii="Georgia" w:eastAsia="Georgia" w:hAnsi="Georgia" w:cs="Georgia"/>
              <w:b/>
              <w:i/>
              <w:color w:val="000000"/>
              <w:sz w:val="20"/>
              <w:szCs w:val="20"/>
            </w:rPr>
            <w:t>Ciências</w:t>
          </w:r>
          <w:proofErr w:type="spellEnd"/>
          <w:r w:rsidRPr="00566B08">
            <w:rPr>
              <w:rFonts w:ascii="Georgia" w:eastAsia="Georgia" w:hAnsi="Georgia" w:cs="Georgia"/>
              <w:b/>
              <w:i/>
              <w:color w:val="000000"/>
              <w:sz w:val="20"/>
              <w:szCs w:val="20"/>
            </w:rPr>
            <w:t xml:space="preserve"> </w:t>
          </w:r>
          <w:proofErr w:type="spellStart"/>
          <w:r w:rsidRPr="00566B08">
            <w:rPr>
              <w:rFonts w:ascii="Georgia" w:eastAsia="Georgia" w:hAnsi="Georgia" w:cs="Georgia"/>
              <w:b/>
              <w:i/>
              <w:color w:val="000000"/>
              <w:sz w:val="20"/>
              <w:szCs w:val="20"/>
            </w:rPr>
            <w:t>Exatas</w:t>
          </w:r>
          <w:proofErr w:type="spellEnd"/>
          <w:r w:rsidRPr="00566B08">
            <w:rPr>
              <w:rFonts w:ascii="Georgia" w:eastAsia="Georgia" w:hAnsi="Georgia" w:cs="Georgia"/>
              <w:b/>
              <w:i/>
              <w:color w:val="000000"/>
              <w:sz w:val="20"/>
              <w:szCs w:val="20"/>
            </w:rPr>
            <w:t xml:space="preserve"> e </w:t>
          </w:r>
          <w:proofErr w:type="spellStart"/>
          <w:r w:rsidRPr="00566B08">
            <w:rPr>
              <w:rFonts w:ascii="Georgia" w:eastAsia="Georgia" w:hAnsi="Georgia" w:cs="Georgia"/>
              <w:b/>
              <w:i/>
              <w:color w:val="000000"/>
              <w:sz w:val="20"/>
              <w:szCs w:val="20"/>
            </w:rPr>
            <w:t>em</w:t>
          </w:r>
          <w:proofErr w:type="spellEnd"/>
          <w:r w:rsidRPr="00566B08">
            <w:rPr>
              <w:rFonts w:ascii="Georgia" w:eastAsia="Georgia" w:hAnsi="Georgia" w:cs="Georgia"/>
              <w:b/>
              <w:i/>
              <w:color w:val="000000"/>
              <w:sz w:val="20"/>
              <w:szCs w:val="20"/>
            </w:rPr>
            <w:t xml:space="preserve"> </w:t>
          </w:r>
          <w:proofErr w:type="spellStart"/>
          <w:r w:rsidRPr="00566B08">
            <w:rPr>
              <w:rFonts w:ascii="Georgia" w:eastAsia="Georgia" w:hAnsi="Georgia" w:cs="Georgia"/>
              <w:b/>
              <w:i/>
              <w:color w:val="000000"/>
              <w:sz w:val="20"/>
              <w:szCs w:val="20"/>
            </w:rPr>
            <w:t>Computação</w:t>
          </w:r>
          <w:proofErr w:type="spellEnd"/>
          <w:r w:rsidRPr="00566B08">
            <w:rPr>
              <w:rFonts w:ascii="Georgia" w:eastAsia="Georgia" w:hAnsi="Georgia" w:cs="Georgia"/>
              <w:b/>
              <w:i/>
              <w:color w:val="000000"/>
              <w:sz w:val="20"/>
              <w:szCs w:val="20"/>
            </w:rPr>
            <w:t xml:space="preserve"> – V</w:t>
          </w:r>
          <w:r w:rsidR="00566B08">
            <w:rPr>
              <w:rFonts w:ascii="Georgia" w:eastAsia="Georgia" w:hAnsi="Georgia" w:cs="Georgia"/>
              <w:b/>
              <w:i/>
              <w:color w:val="000000"/>
              <w:sz w:val="20"/>
              <w:szCs w:val="20"/>
            </w:rPr>
            <w:t>II</w:t>
          </w:r>
          <w:r w:rsidRPr="00566B08">
            <w:rPr>
              <w:rFonts w:ascii="Georgia" w:eastAsia="Georgia" w:hAnsi="Georgia" w:cs="Georgia"/>
              <w:b/>
              <w:i/>
              <w:color w:val="000000"/>
              <w:sz w:val="20"/>
              <w:szCs w:val="20"/>
            </w:rPr>
            <w:t xml:space="preserve"> SLEC</w:t>
          </w:r>
          <w:r w:rsidRPr="00566B08">
            <w:rPr>
              <w:noProof/>
              <w:sz w:val="20"/>
              <w:szCs w:val="20"/>
              <w:lang w:val="pt-BR" w:eastAsia="pt-BR"/>
            </w:rPr>
            <w:drawing>
              <wp:anchor distT="0" distB="0" distL="114300" distR="114300" simplePos="0" relativeHeight="251658240" behindDoc="0" locked="0" layoutInCell="1" hidden="0" allowOverlap="1">
                <wp:simplePos x="0" y="0"/>
                <wp:positionH relativeFrom="column">
                  <wp:posOffset>-68579</wp:posOffset>
                </wp:positionH>
                <wp:positionV relativeFrom="paragraph">
                  <wp:posOffset>0</wp:posOffset>
                </wp:positionV>
                <wp:extent cx="612775" cy="612140"/>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775" cy="612140"/>
                        </a:xfrm>
                        <a:prstGeom prst="rect">
                          <a:avLst/>
                        </a:prstGeom>
                        <a:ln/>
                      </pic:spPr>
                    </pic:pic>
                  </a:graphicData>
                </a:graphic>
              </wp:anchor>
            </w:drawing>
          </w:r>
        </w:p>
        <w:p w:rsidR="00506168" w:rsidRPr="00566B08" w:rsidRDefault="00631A70">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right" w:pos="8478"/>
            </w:tabs>
            <w:spacing w:line="276" w:lineRule="auto"/>
            <w:jc w:val="center"/>
            <w:rPr>
              <w:rFonts w:ascii="Georgia" w:eastAsia="Georgia" w:hAnsi="Georgia" w:cs="Georgia"/>
              <w:color w:val="A6A6A6"/>
              <w:sz w:val="20"/>
              <w:szCs w:val="20"/>
            </w:rPr>
          </w:pPr>
          <w:r w:rsidRPr="00566B08">
            <w:rPr>
              <w:rFonts w:ascii="Georgia" w:eastAsia="Georgia" w:hAnsi="Georgia" w:cs="Georgia"/>
              <w:i/>
              <w:color w:val="A6A6A6"/>
              <w:sz w:val="20"/>
              <w:szCs w:val="20"/>
            </w:rPr>
            <w:t>EDUCAÇÃO EM TEMPOS DE CULTURA DIGITAL</w:t>
          </w:r>
        </w:p>
        <w:p w:rsidR="00506168" w:rsidRPr="00566B08" w:rsidRDefault="00B27E66">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right" w:pos="8478"/>
            </w:tabs>
            <w:spacing w:line="360" w:lineRule="auto"/>
            <w:jc w:val="center"/>
            <w:rPr>
              <w:rFonts w:ascii="Calibri" w:eastAsia="Calibri" w:hAnsi="Calibri" w:cs="Calibri"/>
              <w:i/>
              <w:color w:val="000000"/>
              <w:sz w:val="18"/>
              <w:szCs w:val="18"/>
            </w:rPr>
          </w:pPr>
          <w:r>
            <w:rPr>
              <w:rFonts w:ascii="Calibri" w:eastAsia="Calibri" w:hAnsi="Calibri" w:cs="Calibri"/>
              <w:color w:val="000000"/>
              <w:sz w:val="18"/>
              <w:szCs w:val="18"/>
            </w:rPr>
            <w:t xml:space="preserve">27,28 e 29 de </w:t>
          </w:r>
          <w:proofErr w:type="spellStart"/>
          <w:r>
            <w:rPr>
              <w:rFonts w:ascii="Calibri" w:eastAsia="Calibri" w:hAnsi="Calibri" w:cs="Calibri"/>
              <w:color w:val="000000"/>
              <w:sz w:val="18"/>
              <w:szCs w:val="18"/>
            </w:rPr>
            <w:t>agosto</w:t>
          </w:r>
          <w:proofErr w:type="spellEnd"/>
          <w:r w:rsidR="00566B08" w:rsidRPr="00566B08">
            <w:rPr>
              <w:rFonts w:ascii="Calibri" w:eastAsia="Calibri" w:hAnsi="Calibri" w:cs="Calibri"/>
              <w:color w:val="000000"/>
              <w:sz w:val="18"/>
              <w:szCs w:val="18"/>
            </w:rPr>
            <w:t xml:space="preserve">. </w:t>
          </w:r>
          <w:proofErr w:type="spellStart"/>
          <w:r w:rsidR="00631A70" w:rsidRPr="00566B08">
            <w:rPr>
              <w:rFonts w:ascii="Calibri" w:eastAsia="Calibri" w:hAnsi="Calibri" w:cs="Calibri"/>
              <w:color w:val="000000"/>
              <w:sz w:val="18"/>
              <w:szCs w:val="18"/>
            </w:rPr>
            <w:t>Pontal</w:t>
          </w:r>
          <w:proofErr w:type="spellEnd"/>
          <w:r w:rsidR="00631A70" w:rsidRPr="00566B08">
            <w:rPr>
              <w:rFonts w:ascii="Calibri" w:eastAsia="Calibri" w:hAnsi="Calibri" w:cs="Calibri"/>
              <w:color w:val="000000"/>
              <w:sz w:val="18"/>
              <w:szCs w:val="18"/>
            </w:rPr>
            <w:t xml:space="preserve"> do Paraná - PR</w:t>
          </w:r>
          <w:r w:rsidR="00631A70" w:rsidRPr="00566B08">
            <w:rPr>
              <w:noProof/>
              <w:sz w:val="18"/>
              <w:szCs w:val="18"/>
              <w:lang w:val="pt-BR" w:eastAsia="pt-BR"/>
            </w:rPr>
            <mc:AlternateContent>
              <mc:Choice Requires="wps">
                <w:drawing>
                  <wp:anchor distT="0" distB="0" distL="114300" distR="114300" simplePos="0" relativeHeight="251659264" behindDoc="0" locked="0" layoutInCell="1" hidden="0" allowOverlap="1">
                    <wp:simplePos x="0" y="0"/>
                    <wp:positionH relativeFrom="column">
                      <wp:posOffset>-177799</wp:posOffset>
                    </wp:positionH>
                    <wp:positionV relativeFrom="paragraph">
                      <wp:posOffset>152400</wp:posOffset>
                    </wp:positionV>
                    <wp:extent cx="7951" cy="25400"/>
                    <wp:effectExtent l="0" t="0" r="0" b="0"/>
                    <wp:wrapNone/>
                    <wp:docPr id="24" name="Conector de Seta Reta 24"/>
                    <wp:cNvGraphicFramePr/>
                    <a:graphic xmlns:a="http://schemas.openxmlformats.org/drawingml/2006/main">
                      <a:graphicData uri="http://schemas.microsoft.com/office/word/2010/wordprocessingShape">
                        <wps:wsp>
                          <wps:cNvCnPr/>
                          <wps:spPr>
                            <a:xfrm rot="10800000" flipH="1">
                              <a:off x="2120835" y="3776025"/>
                              <a:ext cx="6450330" cy="7951"/>
                            </a:xfrm>
                            <a:prstGeom prst="straightConnector1">
                              <a:avLst/>
                            </a:prstGeom>
                            <a:noFill/>
                            <a:ln w="25400" cap="flat" cmpd="sng">
                              <a:solidFill>
                                <a:srgbClr val="00B0F0"/>
                              </a:solidFill>
                              <a:prstDash val="solid"/>
                              <a:round/>
                              <a:headEnd type="none" w="sm" len="sm"/>
                              <a:tailEnd type="none" w="sm" len="sm"/>
                            </a:ln>
                            <a:effectLst>
                              <a:outerShdw blurRad="381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-177799</wp:posOffset>
                    </wp:positionH>
                    <wp:positionV relativeFrom="paragraph">
                      <wp:posOffset>152400</wp:posOffset>
                    </wp:positionV>
                    <wp:extent cx="7951" cy="25400"/>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951" cy="25400"/>
                            </a:xfrm>
                            <a:prstGeom prst="rect"/>
                            <a:ln/>
                          </pic:spPr>
                        </pic:pic>
                      </a:graphicData>
                    </a:graphic>
                  </wp:anchor>
                </w:drawing>
              </mc:Fallback>
            </mc:AlternateContent>
          </w:r>
        </w:p>
      </w:tc>
      <w:tc>
        <w:tcPr>
          <w:tcW w:w="1560" w:type="dxa"/>
          <w:shd w:val="clear" w:color="auto" w:fill="auto"/>
        </w:tcPr>
        <w:p w:rsidR="00506168" w:rsidRDefault="00566B08">
          <w:pPr>
            <w:pBdr>
              <w:top w:val="nil"/>
              <w:left w:val="nil"/>
              <w:bottom w:val="nil"/>
              <w:right w:val="nil"/>
              <w:between w:val="nil"/>
            </w:pBdr>
            <w:tabs>
              <w:tab w:val="center" w:pos="4252"/>
              <w:tab w:val="right" w:pos="8504"/>
              <w:tab w:val="right" w:pos="8478"/>
            </w:tabs>
            <w:jc w:val="center"/>
            <w:rPr>
              <w:rFonts w:ascii="Calibri" w:eastAsia="Calibri" w:hAnsi="Calibri" w:cs="Calibri"/>
              <w:color w:val="000000"/>
              <w:sz w:val="22"/>
              <w:szCs w:val="22"/>
            </w:rPr>
          </w:pPr>
          <w:r>
            <w:rPr>
              <w:rFonts w:ascii="Calibri" w:eastAsia="Calibri" w:hAnsi="Calibri" w:cs="Calibri"/>
              <w:noProof/>
              <w:color w:val="000000"/>
              <w:sz w:val="22"/>
              <w:szCs w:val="22"/>
              <w:lang w:val="pt-BR" w:eastAsia="pt-BR"/>
            </w:rPr>
            <w:drawing>
              <wp:anchor distT="0" distB="0" distL="114300" distR="114300" simplePos="0" relativeHeight="251661312" behindDoc="1" locked="0" layoutInCell="1" allowOverlap="1">
                <wp:simplePos x="0" y="0"/>
                <wp:positionH relativeFrom="column">
                  <wp:posOffset>-59408</wp:posOffset>
                </wp:positionH>
                <wp:positionV relativeFrom="paragraph">
                  <wp:posOffset>-227330</wp:posOffset>
                </wp:positionV>
                <wp:extent cx="836647" cy="885825"/>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ec2025-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7773" cy="887018"/>
                        </a:xfrm>
                        <a:prstGeom prst="rect">
                          <a:avLst/>
                        </a:prstGeom>
                      </pic:spPr>
                    </pic:pic>
                  </a:graphicData>
                </a:graphic>
                <wp14:sizeRelH relativeFrom="margin">
                  <wp14:pctWidth>0</wp14:pctWidth>
                </wp14:sizeRelH>
                <wp14:sizeRelV relativeFrom="margin">
                  <wp14:pctHeight>0</wp14:pctHeight>
                </wp14:sizeRelV>
              </wp:anchor>
            </w:drawing>
          </w:r>
        </w:p>
      </w:tc>
    </w:tr>
  </w:tbl>
  <w:p w:rsidR="00506168" w:rsidRDefault="00506168">
    <w:pPr>
      <w:pBdr>
        <w:top w:val="nil"/>
        <w:left w:val="nil"/>
        <w:bottom w:val="nil"/>
        <w:right w:val="nil"/>
        <w:between w:val="nil"/>
      </w:pBdr>
      <w:tabs>
        <w:tab w:val="center" w:pos="4252"/>
        <w:tab w:val="right" w:pos="8504"/>
        <w:tab w:val="right" w:pos="847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57574"/>
    <w:multiLevelType w:val="multilevel"/>
    <w:tmpl w:val="7704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68"/>
    <w:rsid w:val="001C0DBE"/>
    <w:rsid w:val="0047481B"/>
    <w:rsid w:val="00506168"/>
    <w:rsid w:val="00557AF0"/>
    <w:rsid w:val="00566B08"/>
    <w:rsid w:val="00584537"/>
    <w:rsid w:val="00631A70"/>
    <w:rsid w:val="006C7323"/>
    <w:rsid w:val="00A10713"/>
    <w:rsid w:val="00B27E66"/>
    <w:rsid w:val="00F82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6F58"/>
  <w15:docId w15:val="{2CEFCE1E-1514-4D1B-9F8A-B5DE319D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eastAsia="Calibri" w:hAnsi="Calibri" w:cs="Calibri"/>
      <w:color w:val="000000"/>
      <w:sz w:val="22"/>
      <w:szCs w:val="22"/>
      <w:u w:color="000000"/>
      <w:lang w:val="pt-PT"/>
    </w:rPr>
  </w:style>
  <w:style w:type="paragraph" w:customStyle="1" w:styleId="Corpo">
    <w:name w:val="Corpo"/>
    <w:pPr>
      <w:spacing w:after="200" w:line="276" w:lineRule="auto"/>
    </w:pPr>
    <w:rPr>
      <w:rFonts w:ascii="Calibri" w:eastAsia="Calibri" w:hAnsi="Calibri" w:cs="Calibri"/>
      <w:color w:val="000000"/>
      <w:sz w:val="22"/>
      <w:szCs w:val="22"/>
      <w:u w:color="000000"/>
    </w:rPr>
  </w:style>
  <w:style w:type="paragraph" w:styleId="Textodenotaderodap">
    <w:name w:val="footnote text"/>
    <w:basedOn w:val="Normal"/>
    <w:link w:val="TextodenotaderodapChar"/>
    <w:unhideWhenUsed/>
    <w:rsid w:val="00450211"/>
    <w:rPr>
      <w:sz w:val="20"/>
      <w:szCs w:val="20"/>
    </w:rPr>
  </w:style>
  <w:style w:type="character" w:customStyle="1" w:styleId="TextodenotaderodapChar">
    <w:name w:val="Texto de nota de rodapé Char"/>
    <w:basedOn w:val="Fontepargpadro"/>
    <w:link w:val="Textodenotaderodap"/>
    <w:uiPriority w:val="99"/>
    <w:semiHidden/>
    <w:rsid w:val="00450211"/>
    <w:rPr>
      <w:lang w:val="en-US" w:eastAsia="en-US"/>
    </w:rPr>
  </w:style>
  <w:style w:type="character" w:styleId="Refdenotaderodap">
    <w:name w:val="footnote reference"/>
    <w:uiPriority w:val="99"/>
    <w:semiHidden/>
    <w:rsid w:val="00450211"/>
    <w:rPr>
      <w:rFonts w:cs="Times New Roman"/>
      <w:vertAlign w:val="superscript"/>
    </w:rPr>
  </w:style>
  <w:style w:type="paragraph" w:styleId="Textodebalo">
    <w:name w:val="Balloon Text"/>
    <w:basedOn w:val="Normal"/>
    <w:link w:val="TextodebaloChar"/>
    <w:uiPriority w:val="99"/>
    <w:semiHidden/>
    <w:unhideWhenUsed/>
    <w:rsid w:val="00450211"/>
    <w:rPr>
      <w:rFonts w:ascii="Tahoma" w:hAnsi="Tahoma" w:cs="Tahoma"/>
      <w:sz w:val="16"/>
      <w:szCs w:val="16"/>
    </w:rPr>
  </w:style>
  <w:style w:type="character" w:customStyle="1" w:styleId="TextodebaloChar">
    <w:name w:val="Texto de balão Char"/>
    <w:basedOn w:val="Fontepargpadro"/>
    <w:link w:val="Textodebalo"/>
    <w:uiPriority w:val="99"/>
    <w:semiHidden/>
    <w:rsid w:val="00450211"/>
    <w:rPr>
      <w:rFonts w:ascii="Tahoma" w:hAnsi="Tahoma" w:cs="Tahoma"/>
      <w:sz w:val="16"/>
      <w:szCs w:val="16"/>
      <w:lang w:val="en-US" w:eastAsia="en-US"/>
    </w:rPr>
  </w:style>
  <w:style w:type="paragraph" w:styleId="Rodap">
    <w:name w:val="footer"/>
    <w:basedOn w:val="Normal"/>
    <w:link w:val="RodapChar"/>
    <w:uiPriority w:val="99"/>
    <w:unhideWhenUsed/>
    <w:rsid w:val="00052FCB"/>
    <w:pPr>
      <w:tabs>
        <w:tab w:val="center" w:pos="4252"/>
        <w:tab w:val="right" w:pos="8504"/>
      </w:tabs>
    </w:pPr>
  </w:style>
  <w:style w:type="character" w:customStyle="1" w:styleId="RodapChar">
    <w:name w:val="Rodapé Char"/>
    <w:basedOn w:val="Fontepargpadro"/>
    <w:link w:val="Rodap"/>
    <w:uiPriority w:val="99"/>
    <w:rsid w:val="00052FCB"/>
    <w:rPr>
      <w:sz w:val="24"/>
      <w:szCs w:val="24"/>
      <w:lang w:val="en-US" w:eastAsia="en-US"/>
    </w:rPr>
  </w:style>
  <w:style w:type="table" w:styleId="Tabelacomgrade">
    <w:name w:val="Table Grid"/>
    <w:basedOn w:val="Tabelanormal"/>
    <w:uiPriority w:val="59"/>
    <w:rsid w:val="0069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derodap">
    <w:name w:val="Caracteres de nota de rodapé"/>
    <w:rsid w:val="005715CA"/>
  </w:style>
  <w:style w:type="character" w:customStyle="1" w:styleId="Refdenotaderodap1">
    <w:name w:val="Ref. de nota de rodapé1"/>
    <w:rsid w:val="005715CA"/>
    <w:rPr>
      <w:vertAlign w:val="superscript"/>
    </w:rPr>
  </w:style>
  <w:style w:type="character" w:customStyle="1" w:styleId="Caracteresdenotadefim">
    <w:name w:val="Caracteres de nota de fim"/>
    <w:rsid w:val="00953836"/>
    <w:rPr>
      <w:vertAlign w:val="superscript"/>
    </w:rPr>
  </w:style>
  <w:style w:type="paragraph" w:styleId="PargrafodaLista">
    <w:name w:val="List Paragraph"/>
    <w:basedOn w:val="Normal"/>
    <w:uiPriority w:val="34"/>
    <w:qFormat/>
    <w:rsid w:val="007961B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lec2025.cem@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ervodigital.ufpr.br/handle/1884/888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ec2025-cem@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ervodigital.ufpr.br/handle/1884/8889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Vbz67E2DB66yjfi5Cr7wmsv5Kg==">CgMxLjAyCGguZ2pkZ3hzOAByITE3Sjg0enp3MkU0cDdUMVZoM2xUTmE3ajQ3SXFVX2ZXUA==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7628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2025-06-26T20:42:00Z</dcterms:created>
  <dcterms:modified xsi:type="dcterms:W3CDTF">2025-06-26T20:42:00Z</dcterms:modified>
</cp:coreProperties>
</file>